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E26" w:rsidRDefault="00220E26" w:rsidP="00EE032E"/>
    <w:p w:rsidR="00041022" w:rsidRDefault="00041022" w:rsidP="00EE032E"/>
    <w:p w:rsidR="00041022" w:rsidRDefault="00041022" w:rsidP="00EE032E"/>
    <w:p w:rsidR="00041022" w:rsidRPr="00DD4A7F" w:rsidRDefault="00041022" w:rsidP="00EE032E">
      <w:pPr>
        <w:jc w:val="center"/>
        <w:rPr>
          <w:rFonts w:ascii="Futura Lt" w:hAnsi="Futura Lt"/>
        </w:rPr>
      </w:pPr>
    </w:p>
    <w:p w:rsidR="00041022" w:rsidRPr="00DD4A7F" w:rsidRDefault="00041022" w:rsidP="00EE032E">
      <w:pPr>
        <w:jc w:val="center"/>
        <w:rPr>
          <w:rFonts w:ascii="Futura Lt" w:hAnsi="Futura Lt"/>
        </w:rPr>
      </w:pPr>
    </w:p>
    <w:p w:rsidR="00041022" w:rsidRPr="00DD4A7F" w:rsidRDefault="00041022" w:rsidP="00EE032E">
      <w:pPr>
        <w:jc w:val="center"/>
        <w:rPr>
          <w:rFonts w:ascii="Futura Lt" w:hAnsi="Futura Lt"/>
        </w:rPr>
      </w:pPr>
    </w:p>
    <w:p w:rsidR="00041022" w:rsidRPr="00110520" w:rsidRDefault="00041022" w:rsidP="00EE032E">
      <w:pPr>
        <w:pStyle w:val="Titolo3"/>
        <w:rPr>
          <w:rFonts w:ascii="Calibri" w:hAnsi="Calibri" w:cs="Calibri"/>
          <w:color w:val="FF0000"/>
          <w:sz w:val="96"/>
        </w:rPr>
      </w:pPr>
      <w:r w:rsidRPr="00110520">
        <w:rPr>
          <w:rFonts w:ascii="Calibri" w:hAnsi="Calibri" w:cs="Calibri"/>
          <w:color w:val="FF0000"/>
          <w:sz w:val="96"/>
        </w:rPr>
        <w:t>PIANO DI LAVORO</w:t>
      </w:r>
    </w:p>
    <w:p w:rsidR="00041022" w:rsidRPr="00110520" w:rsidRDefault="00041022" w:rsidP="00EE032E">
      <w:pPr>
        <w:jc w:val="center"/>
        <w:rPr>
          <w:rFonts w:ascii="Calibri" w:hAnsi="Calibri" w:cs="Calibri"/>
          <w:b/>
          <w:sz w:val="40"/>
        </w:rPr>
      </w:pPr>
    </w:p>
    <w:p w:rsidR="00041022" w:rsidRPr="00110520" w:rsidRDefault="00041022" w:rsidP="00EE032E">
      <w:pPr>
        <w:jc w:val="center"/>
        <w:rPr>
          <w:rFonts w:ascii="Calibri" w:hAnsi="Calibri" w:cs="Calibri"/>
          <w:b/>
          <w:sz w:val="40"/>
        </w:rPr>
      </w:pPr>
      <w:r w:rsidRPr="00110520">
        <w:rPr>
          <w:rFonts w:ascii="Calibri" w:hAnsi="Calibri" w:cs="Calibri"/>
          <w:b/>
          <w:sz w:val="40"/>
        </w:rPr>
        <w:t xml:space="preserve">ANNO SCOLASTICO </w:t>
      </w:r>
      <w:r w:rsidR="00A61DDB">
        <w:rPr>
          <w:rFonts w:ascii="Calibri" w:hAnsi="Calibri" w:cs="Calibri"/>
          <w:b/>
          <w:sz w:val="40"/>
        </w:rPr>
        <w:t>2013-2014</w:t>
      </w:r>
    </w:p>
    <w:p w:rsidR="00041022" w:rsidRPr="00110520" w:rsidRDefault="00041022" w:rsidP="00EE032E">
      <w:pPr>
        <w:jc w:val="center"/>
        <w:rPr>
          <w:rFonts w:ascii="Calibri" w:hAnsi="Calibri" w:cs="Calibri"/>
          <w:b/>
          <w:sz w:val="40"/>
        </w:rPr>
      </w:pPr>
    </w:p>
    <w:p w:rsidR="00041022" w:rsidRPr="00110520" w:rsidRDefault="00041022" w:rsidP="00EE032E">
      <w:pPr>
        <w:jc w:val="center"/>
        <w:rPr>
          <w:rFonts w:ascii="Calibri" w:hAnsi="Calibri" w:cs="Calibri"/>
          <w:b/>
          <w:sz w:val="40"/>
        </w:rPr>
      </w:pPr>
    </w:p>
    <w:p w:rsidR="00660779" w:rsidRPr="00110520" w:rsidRDefault="00660779" w:rsidP="00EE032E">
      <w:pPr>
        <w:jc w:val="center"/>
        <w:rPr>
          <w:rFonts w:ascii="Calibri" w:hAnsi="Calibri" w:cs="Calibri"/>
          <w:b/>
          <w:sz w:val="40"/>
        </w:rPr>
      </w:pPr>
    </w:p>
    <w:p w:rsidR="00660779" w:rsidRPr="00110520" w:rsidRDefault="00660779" w:rsidP="00EE032E">
      <w:pPr>
        <w:jc w:val="center"/>
        <w:rPr>
          <w:rFonts w:ascii="Calibri" w:hAnsi="Calibri" w:cs="Calibri"/>
          <w:b/>
          <w:sz w:val="40"/>
        </w:rPr>
      </w:pPr>
    </w:p>
    <w:p w:rsidR="00660779" w:rsidRPr="00110520" w:rsidRDefault="00660779" w:rsidP="00EE032E">
      <w:pPr>
        <w:jc w:val="center"/>
        <w:rPr>
          <w:rFonts w:ascii="Calibri" w:hAnsi="Calibri" w:cs="Calibri"/>
          <w:b/>
          <w:sz w:val="40"/>
        </w:rPr>
      </w:pPr>
    </w:p>
    <w:tbl>
      <w:tblPr>
        <w:tblW w:w="0" w:type="auto"/>
        <w:jc w:val="center"/>
        <w:tblBorders>
          <w:top w:val="single" w:sz="2" w:space="0" w:color="D9D9D9"/>
          <w:left w:val="single" w:sz="2" w:space="0" w:color="D9D9D9"/>
          <w:bottom w:val="single" w:sz="2" w:space="0" w:color="D9D9D9"/>
          <w:right w:val="single" w:sz="2" w:space="0" w:color="D9D9D9"/>
          <w:insideH w:val="single" w:sz="6" w:space="0" w:color="D9D9D9"/>
          <w:insideV w:val="single" w:sz="6" w:space="0" w:color="D9D9D9"/>
        </w:tblBorders>
        <w:tblLook w:val="04A0" w:firstRow="1" w:lastRow="0" w:firstColumn="1" w:lastColumn="0" w:noHBand="0" w:noVBand="1"/>
      </w:tblPr>
      <w:tblGrid>
        <w:gridCol w:w="2087"/>
        <w:gridCol w:w="4889"/>
      </w:tblGrid>
      <w:tr w:rsidR="000654EA" w:rsidRPr="00110520">
        <w:trPr>
          <w:trHeight w:val="567"/>
          <w:jc w:val="center"/>
        </w:trPr>
        <w:tc>
          <w:tcPr>
            <w:tcW w:w="2087" w:type="dxa"/>
            <w:shd w:val="clear" w:color="auto" w:fill="auto"/>
            <w:vAlign w:val="center"/>
          </w:tcPr>
          <w:p w:rsidR="00041022" w:rsidRPr="00110520" w:rsidRDefault="00041022" w:rsidP="00EE032E">
            <w:pPr>
              <w:rPr>
                <w:rFonts w:ascii="Calibri" w:hAnsi="Calibri" w:cs="Calibri"/>
                <w:b/>
                <w:sz w:val="32"/>
              </w:rPr>
            </w:pPr>
            <w:r w:rsidRPr="00110520">
              <w:rPr>
                <w:rFonts w:ascii="Calibri" w:hAnsi="Calibri" w:cs="Calibri"/>
                <w:b/>
                <w:sz w:val="32"/>
              </w:rPr>
              <w:t>DOCENTE</w:t>
            </w:r>
          </w:p>
        </w:tc>
        <w:tc>
          <w:tcPr>
            <w:tcW w:w="4889" w:type="dxa"/>
            <w:shd w:val="clear" w:color="auto" w:fill="auto"/>
            <w:vAlign w:val="center"/>
          </w:tcPr>
          <w:p w:rsidR="00041022" w:rsidRPr="00110520" w:rsidRDefault="00A61DDB" w:rsidP="00EE032E">
            <w:pPr>
              <w:rPr>
                <w:rFonts w:ascii="Calibri" w:hAnsi="Calibri" w:cs="Calibri"/>
                <w:b/>
                <w:sz w:val="32"/>
              </w:rPr>
            </w:pPr>
            <w:r>
              <w:rPr>
                <w:rFonts w:ascii="Calibri" w:hAnsi="Calibri" w:cs="Calibri"/>
                <w:b/>
                <w:sz w:val="32"/>
              </w:rPr>
              <w:t>BAGATELLA SERENA</w:t>
            </w:r>
          </w:p>
        </w:tc>
      </w:tr>
      <w:tr w:rsidR="000654EA" w:rsidRPr="00110520">
        <w:trPr>
          <w:trHeight w:val="567"/>
          <w:jc w:val="center"/>
        </w:trPr>
        <w:tc>
          <w:tcPr>
            <w:tcW w:w="2087" w:type="dxa"/>
            <w:shd w:val="clear" w:color="auto" w:fill="auto"/>
            <w:vAlign w:val="center"/>
          </w:tcPr>
          <w:p w:rsidR="00041022" w:rsidRPr="00110520" w:rsidRDefault="00041022" w:rsidP="00EE032E">
            <w:pPr>
              <w:rPr>
                <w:rFonts w:ascii="Calibri" w:hAnsi="Calibri" w:cs="Calibri"/>
                <w:b/>
                <w:sz w:val="32"/>
              </w:rPr>
            </w:pPr>
            <w:r w:rsidRPr="00110520">
              <w:rPr>
                <w:rFonts w:ascii="Calibri" w:hAnsi="Calibri" w:cs="Calibri"/>
                <w:b/>
                <w:sz w:val="32"/>
              </w:rPr>
              <w:t>DISCIPLINA</w:t>
            </w:r>
          </w:p>
        </w:tc>
        <w:tc>
          <w:tcPr>
            <w:tcW w:w="4889" w:type="dxa"/>
            <w:shd w:val="clear" w:color="auto" w:fill="auto"/>
            <w:vAlign w:val="center"/>
          </w:tcPr>
          <w:p w:rsidR="00041022" w:rsidRPr="00110520" w:rsidRDefault="00484E7E" w:rsidP="00EE032E">
            <w:pPr>
              <w:rPr>
                <w:rFonts w:ascii="Calibri" w:hAnsi="Calibri" w:cs="Calibri"/>
                <w:b/>
                <w:sz w:val="32"/>
              </w:rPr>
            </w:pPr>
            <w:r>
              <w:rPr>
                <w:rFonts w:ascii="Calibri" w:hAnsi="Calibri" w:cs="Calibri"/>
                <w:b/>
                <w:sz w:val="32"/>
              </w:rPr>
              <w:t>STORIA</w:t>
            </w:r>
          </w:p>
        </w:tc>
      </w:tr>
      <w:tr w:rsidR="000654EA" w:rsidRPr="00110520">
        <w:trPr>
          <w:trHeight w:val="567"/>
          <w:jc w:val="center"/>
        </w:trPr>
        <w:tc>
          <w:tcPr>
            <w:tcW w:w="2087" w:type="dxa"/>
            <w:shd w:val="clear" w:color="auto" w:fill="auto"/>
            <w:vAlign w:val="center"/>
          </w:tcPr>
          <w:p w:rsidR="00041022" w:rsidRPr="00110520" w:rsidRDefault="00041022" w:rsidP="00EE032E">
            <w:pPr>
              <w:rPr>
                <w:rFonts w:ascii="Calibri" w:hAnsi="Calibri" w:cs="Calibri"/>
                <w:b/>
                <w:sz w:val="32"/>
              </w:rPr>
            </w:pPr>
            <w:r w:rsidRPr="00110520">
              <w:rPr>
                <w:rFonts w:ascii="Calibri" w:hAnsi="Calibri" w:cs="Calibri"/>
                <w:b/>
                <w:sz w:val="32"/>
              </w:rPr>
              <w:t>CLASSE</w:t>
            </w:r>
          </w:p>
        </w:tc>
        <w:tc>
          <w:tcPr>
            <w:tcW w:w="4889" w:type="dxa"/>
            <w:shd w:val="clear" w:color="auto" w:fill="auto"/>
            <w:vAlign w:val="center"/>
          </w:tcPr>
          <w:p w:rsidR="00041022" w:rsidRPr="00110520" w:rsidRDefault="000B3FCF" w:rsidP="00BA0B26">
            <w:pPr>
              <w:rPr>
                <w:rFonts w:ascii="Calibri" w:hAnsi="Calibri" w:cs="Calibri"/>
                <w:b/>
                <w:sz w:val="32"/>
              </w:rPr>
            </w:pPr>
            <w:r>
              <w:rPr>
                <w:rFonts w:ascii="Calibri" w:hAnsi="Calibri" w:cs="Calibri"/>
                <w:b/>
                <w:sz w:val="32"/>
              </w:rPr>
              <w:t>2</w:t>
            </w:r>
            <w:r w:rsidR="00BA0B26">
              <w:rPr>
                <w:rFonts w:ascii="Calibri" w:hAnsi="Calibri" w:cs="Calibri"/>
                <w:b/>
                <w:sz w:val="32"/>
              </w:rPr>
              <w:t>A</w:t>
            </w:r>
            <w:r w:rsidR="00A61DDB">
              <w:rPr>
                <w:rFonts w:ascii="Calibri" w:hAnsi="Calibri" w:cs="Calibri"/>
                <w:b/>
                <w:sz w:val="32"/>
              </w:rPr>
              <w:t>SA</w:t>
            </w:r>
          </w:p>
        </w:tc>
      </w:tr>
      <w:tr w:rsidR="000654EA" w:rsidRPr="00110520">
        <w:trPr>
          <w:trHeight w:val="567"/>
          <w:jc w:val="center"/>
        </w:trPr>
        <w:tc>
          <w:tcPr>
            <w:tcW w:w="2087" w:type="dxa"/>
            <w:shd w:val="clear" w:color="auto" w:fill="auto"/>
            <w:vAlign w:val="center"/>
          </w:tcPr>
          <w:p w:rsidR="00041022" w:rsidRPr="00110520" w:rsidRDefault="00041022" w:rsidP="00EE032E">
            <w:pPr>
              <w:rPr>
                <w:rFonts w:ascii="Calibri" w:hAnsi="Calibri" w:cs="Calibri"/>
                <w:b/>
                <w:sz w:val="32"/>
              </w:rPr>
            </w:pPr>
            <w:r w:rsidRPr="00110520">
              <w:rPr>
                <w:rFonts w:ascii="Calibri" w:hAnsi="Calibri" w:cs="Calibri"/>
                <w:b/>
                <w:sz w:val="32"/>
              </w:rPr>
              <w:t>INDIRIZZO</w:t>
            </w:r>
          </w:p>
        </w:tc>
        <w:tc>
          <w:tcPr>
            <w:tcW w:w="4889" w:type="dxa"/>
            <w:shd w:val="clear" w:color="auto" w:fill="auto"/>
            <w:vAlign w:val="center"/>
          </w:tcPr>
          <w:p w:rsidR="00041022" w:rsidRPr="00110520" w:rsidRDefault="00A61DDB" w:rsidP="00EE032E">
            <w:pPr>
              <w:rPr>
                <w:rFonts w:ascii="Calibri" w:hAnsi="Calibri" w:cs="Calibri"/>
                <w:b/>
                <w:sz w:val="32"/>
              </w:rPr>
            </w:pPr>
            <w:r>
              <w:rPr>
                <w:rFonts w:ascii="Calibri" w:hAnsi="Calibri" w:cs="Calibri"/>
                <w:b/>
                <w:sz w:val="32"/>
              </w:rPr>
              <w:t>Agricoltura e Sviluppo Rurale</w:t>
            </w:r>
          </w:p>
        </w:tc>
      </w:tr>
    </w:tbl>
    <w:p w:rsidR="00041022" w:rsidRPr="00110520" w:rsidRDefault="00041022" w:rsidP="00EE032E">
      <w:pPr>
        <w:jc w:val="center"/>
        <w:rPr>
          <w:rFonts w:ascii="Calibri" w:hAnsi="Calibri" w:cs="Calibri"/>
          <w:sz w:val="32"/>
        </w:rPr>
      </w:pPr>
    </w:p>
    <w:p w:rsidR="00041022" w:rsidRPr="00110520" w:rsidRDefault="00041022" w:rsidP="00EE032E">
      <w:pPr>
        <w:jc w:val="center"/>
        <w:rPr>
          <w:rFonts w:ascii="Calibri" w:hAnsi="Calibri" w:cs="Calibri"/>
          <w:sz w:val="28"/>
        </w:rPr>
      </w:pPr>
    </w:p>
    <w:p w:rsidR="00041022" w:rsidRPr="00110520" w:rsidRDefault="00041022" w:rsidP="00EE032E">
      <w:pPr>
        <w:rPr>
          <w:rFonts w:ascii="Calibri" w:hAnsi="Calibri" w:cs="Calibri"/>
          <w:sz w:val="28"/>
        </w:rPr>
      </w:pPr>
    </w:p>
    <w:p w:rsidR="00041022" w:rsidRPr="00110520" w:rsidRDefault="00041022" w:rsidP="00EE032E">
      <w:pPr>
        <w:rPr>
          <w:rFonts w:ascii="Calibri" w:hAnsi="Calibri" w:cs="Calibri"/>
          <w:sz w:val="28"/>
        </w:rPr>
      </w:pPr>
    </w:p>
    <w:p w:rsidR="00041022" w:rsidRPr="00110520" w:rsidRDefault="00041022" w:rsidP="00EE032E">
      <w:pPr>
        <w:rPr>
          <w:rFonts w:ascii="Calibri" w:hAnsi="Calibri" w:cs="Calibri"/>
          <w:sz w:val="28"/>
        </w:rPr>
      </w:pPr>
    </w:p>
    <w:p w:rsidR="00041022" w:rsidRPr="00110520" w:rsidRDefault="00041022" w:rsidP="00EE032E">
      <w:pPr>
        <w:pStyle w:val="Titolo1"/>
        <w:jc w:val="center"/>
        <w:rPr>
          <w:rFonts w:ascii="Calibri" w:hAnsi="Calibri" w:cs="Calibri"/>
          <w:b/>
          <w:bCs/>
        </w:rPr>
      </w:pPr>
      <w:r w:rsidRPr="00110520">
        <w:rPr>
          <w:rFonts w:ascii="Calibri" w:hAnsi="Calibri" w:cs="Calibri"/>
        </w:rPr>
        <w:t xml:space="preserve">DATA DI PRESENTAZIONE        </w:t>
      </w:r>
      <w:r w:rsidR="00484E7E">
        <w:rPr>
          <w:rFonts w:ascii="Calibri" w:hAnsi="Calibri" w:cs="Calibri"/>
          <w:b/>
          <w:bCs/>
        </w:rPr>
        <w:t>12 NOVEMBRE 2013</w:t>
      </w:r>
    </w:p>
    <w:p w:rsidR="00660779" w:rsidRDefault="00660779" w:rsidP="00EE032E"/>
    <w:p w:rsidR="00660779" w:rsidRPr="00110520" w:rsidRDefault="00660779" w:rsidP="00EE032E">
      <w:pPr>
        <w:pStyle w:val="Titolo6"/>
        <w:spacing w:before="0" w:after="0"/>
        <w:jc w:val="both"/>
        <w:rPr>
          <w:rFonts w:cs="Calibri"/>
          <w:sz w:val="40"/>
          <w:szCs w:val="40"/>
        </w:rPr>
      </w:pPr>
      <w:r>
        <w:br w:type="page"/>
      </w:r>
      <w:r w:rsidRPr="00660779">
        <w:rPr>
          <w:sz w:val="40"/>
          <w:szCs w:val="40"/>
        </w:rPr>
        <w:lastRenderedPageBreak/>
        <w:t>1.</w:t>
      </w:r>
      <w:r w:rsidRPr="00660779">
        <w:rPr>
          <w:sz w:val="40"/>
          <w:szCs w:val="40"/>
        </w:rPr>
        <w:tab/>
      </w:r>
      <w:r w:rsidRPr="00110520">
        <w:rPr>
          <w:rFonts w:cs="Calibri"/>
          <w:sz w:val="40"/>
          <w:szCs w:val="40"/>
        </w:rPr>
        <w:t>LIVELLI DI PARTENZA</w:t>
      </w:r>
    </w:p>
    <w:p w:rsidR="00660779" w:rsidRPr="00110520" w:rsidRDefault="00660779" w:rsidP="00EE032E">
      <w:pPr>
        <w:autoSpaceDE w:val="0"/>
        <w:autoSpaceDN w:val="0"/>
        <w:jc w:val="both"/>
        <w:outlineLvl w:val="0"/>
        <w:rPr>
          <w:rFonts w:ascii="Calibri" w:hAnsi="Calibri" w:cs="Calibri"/>
          <w:b/>
          <w:sz w:val="28"/>
          <w:szCs w:val="20"/>
        </w:rPr>
      </w:pPr>
    </w:p>
    <w:p w:rsidR="00660779" w:rsidRPr="00110520" w:rsidRDefault="00660779" w:rsidP="00EE032E">
      <w:pPr>
        <w:autoSpaceDE w:val="0"/>
        <w:autoSpaceDN w:val="0"/>
        <w:jc w:val="both"/>
        <w:rPr>
          <w:rFonts w:ascii="Calibri" w:hAnsi="Calibri" w:cs="Calibri"/>
          <w:b/>
          <w:szCs w:val="20"/>
        </w:rPr>
      </w:pPr>
      <w:r w:rsidRPr="00110520">
        <w:rPr>
          <w:rFonts w:ascii="Calibri" w:hAnsi="Calibri" w:cs="Calibri"/>
          <w:b/>
          <w:szCs w:val="20"/>
        </w:rPr>
        <w:t>TEST E/O GRIGLIE DI OSSERVAZIONE UTILIZZATI PER LA RILEVAZIONE</w:t>
      </w:r>
    </w:p>
    <w:p w:rsidR="00A61DDB" w:rsidRPr="00A61DDB" w:rsidRDefault="00BA0B26" w:rsidP="000B3FCF">
      <w:pPr>
        <w:autoSpaceDE w:val="0"/>
        <w:autoSpaceDN w:val="0"/>
        <w:jc w:val="both"/>
        <w:rPr>
          <w:rFonts w:ascii="Calibri" w:hAnsi="Calibri" w:cs="Calibri"/>
        </w:rPr>
      </w:pPr>
      <w:r w:rsidRPr="00FA7741">
        <w:rPr>
          <w:rFonts w:ascii="Calibri" w:hAnsi="Calibri" w:cs="Calibri"/>
        </w:rPr>
        <w:t xml:space="preserve">La classe è composta da 16 alunni (5 femmine e 11 maschi). Uno studente è ripetente, mentre gli altri provengono da una promozione alla classe 2^. </w:t>
      </w:r>
      <w:r w:rsidR="00A61DDB">
        <w:rPr>
          <w:rFonts w:ascii="Calibri" w:hAnsi="Calibri" w:cs="Calibri"/>
        </w:rPr>
        <w:t>La classe è stata sottoposta nel primo periodo di scuola a</w:t>
      </w:r>
      <w:r w:rsidR="000B3FCF">
        <w:rPr>
          <w:rFonts w:ascii="Calibri" w:hAnsi="Calibri" w:cs="Calibri"/>
        </w:rPr>
        <w:t>d un</w:t>
      </w:r>
      <w:r w:rsidR="00A61DDB">
        <w:rPr>
          <w:rFonts w:ascii="Calibri" w:hAnsi="Calibri" w:cs="Calibri"/>
        </w:rPr>
        <w:t xml:space="preserve"> test d’ingresso di </w:t>
      </w:r>
      <w:r w:rsidR="00484E7E">
        <w:rPr>
          <w:rFonts w:ascii="Calibri" w:hAnsi="Calibri" w:cs="Calibri"/>
        </w:rPr>
        <w:t>storia</w:t>
      </w:r>
      <w:r w:rsidR="000B3FCF">
        <w:rPr>
          <w:rFonts w:ascii="Calibri" w:hAnsi="Calibri" w:cs="Calibri"/>
        </w:rPr>
        <w:t xml:space="preserve"> per verificare il livello di partenza</w:t>
      </w:r>
      <w:r w:rsidR="00A61DDB">
        <w:rPr>
          <w:rFonts w:ascii="Calibri" w:hAnsi="Calibri" w:cs="Calibri"/>
        </w:rPr>
        <w:t>. Agli studenti inoltre, sono state assegnate delle attività atte a valutare le competenze il livello dei prerequisiti di base.</w:t>
      </w:r>
      <w:r w:rsidR="003E31BE">
        <w:rPr>
          <w:rFonts w:ascii="Calibri" w:hAnsi="Calibri" w:cs="Calibri"/>
        </w:rPr>
        <w:t xml:space="preserve"> Per la valutazione di tali attività si è utilizzata la griglia elaborata dal Dipartimento.</w:t>
      </w:r>
    </w:p>
    <w:p w:rsidR="00660779" w:rsidRPr="00110520" w:rsidRDefault="00660779" w:rsidP="00EE032E">
      <w:pPr>
        <w:autoSpaceDE w:val="0"/>
        <w:autoSpaceDN w:val="0"/>
        <w:jc w:val="both"/>
        <w:rPr>
          <w:rFonts w:ascii="Calibri" w:hAnsi="Calibri" w:cs="Calibri"/>
          <w:b/>
        </w:rPr>
      </w:pPr>
    </w:p>
    <w:p w:rsidR="006D3C1F" w:rsidRPr="00110520" w:rsidRDefault="006D3C1F" w:rsidP="00EE032E">
      <w:pPr>
        <w:keepNext/>
        <w:autoSpaceDE w:val="0"/>
        <w:autoSpaceDN w:val="0"/>
        <w:jc w:val="both"/>
        <w:outlineLvl w:val="3"/>
        <w:rPr>
          <w:rFonts w:ascii="Calibri" w:hAnsi="Calibri" w:cs="Calibri"/>
          <w:b/>
          <w:bCs/>
          <w:iCs/>
          <w:szCs w:val="28"/>
        </w:rPr>
      </w:pPr>
    </w:p>
    <w:p w:rsidR="00660779" w:rsidRPr="00110520" w:rsidRDefault="00660779" w:rsidP="00EE032E">
      <w:pPr>
        <w:keepNext/>
        <w:autoSpaceDE w:val="0"/>
        <w:autoSpaceDN w:val="0"/>
        <w:jc w:val="both"/>
        <w:outlineLvl w:val="3"/>
        <w:rPr>
          <w:rFonts w:ascii="Calibri" w:hAnsi="Calibri" w:cs="Calibri"/>
          <w:b/>
          <w:bCs/>
          <w:iCs/>
          <w:szCs w:val="28"/>
        </w:rPr>
      </w:pPr>
      <w:r w:rsidRPr="00110520">
        <w:rPr>
          <w:rFonts w:ascii="Calibri" w:hAnsi="Calibri" w:cs="Calibri"/>
          <w:b/>
          <w:bCs/>
          <w:iCs/>
          <w:szCs w:val="28"/>
        </w:rPr>
        <w:t xml:space="preserve">ESITO TEST/PROVE </w:t>
      </w:r>
    </w:p>
    <w:p w:rsidR="00484E7E" w:rsidRDefault="00BA0B26" w:rsidP="00EE032E">
      <w:pPr>
        <w:autoSpaceDE w:val="0"/>
        <w:autoSpaceDN w:val="0"/>
        <w:jc w:val="both"/>
        <w:rPr>
          <w:rFonts w:ascii="Calibri" w:hAnsi="Calibri" w:cs="Calibri"/>
        </w:rPr>
      </w:pPr>
      <w:r w:rsidRPr="00BA0B26">
        <w:rPr>
          <w:rFonts w:ascii="Calibri" w:hAnsi="Calibri" w:cs="Calibri"/>
        </w:rPr>
        <w:t xml:space="preserve">Il gruppo classe presenta discrete potenzialità sul piano cognitivo, che tuttavia non vengono sempre adeguatamente sfruttate a causa di un livello di motivazione incostante e di un’applicazione limitata. Sul piano linguistico, solo alcuni studenti dimostrano una sufficiente padronanza della lingua italiana e riescono ad esprimersi in modo sostanzialmente adeguato, la maggior parte del gruppo classe invece, tende a presentare i concetti in modo più confuso e presenta una limitata padronanza del lessico specifico. </w:t>
      </w:r>
      <w:r>
        <w:rPr>
          <w:rFonts w:ascii="Calibri" w:hAnsi="Calibri" w:cs="Calibri"/>
        </w:rPr>
        <w:t xml:space="preserve">Qualche difficoltà è stata riscontrata anche nell’utilizzo della linea del tempo e delle carte geografiche. </w:t>
      </w:r>
      <w:r w:rsidRPr="00BA0B26">
        <w:rPr>
          <w:rFonts w:ascii="Calibri" w:hAnsi="Calibri" w:cs="Calibri"/>
        </w:rPr>
        <w:t>La partecipazione alle lezioni e l’impegno nello svolgimento dei compiti assegnati risulta nel complesso accettabile, anche se va potenziata e qualche alunno fatica a mantenere la concentrazione distraendosi con più facilità.</w:t>
      </w:r>
      <w:r>
        <w:rPr>
          <w:rFonts w:ascii="Calibri" w:hAnsi="Calibri" w:cs="Calibri"/>
        </w:rPr>
        <w:t xml:space="preserve"> Da incrementare invece, lo studio personale.</w:t>
      </w:r>
    </w:p>
    <w:p w:rsidR="00BA0B26" w:rsidRDefault="00BA0B26" w:rsidP="00EE032E">
      <w:pPr>
        <w:autoSpaceDE w:val="0"/>
        <w:autoSpaceDN w:val="0"/>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0654EA" w:rsidRPr="00110520">
        <w:trPr>
          <w:trHeight w:val="567"/>
          <w:jc w:val="center"/>
        </w:trPr>
        <w:tc>
          <w:tcPr>
            <w:tcW w:w="3259" w:type="dxa"/>
            <w:shd w:val="clear" w:color="auto" w:fill="auto"/>
            <w:vAlign w:val="center"/>
          </w:tcPr>
          <w:p w:rsidR="00B33690" w:rsidRPr="00110520" w:rsidRDefault="00B33690" w:rsidP="00110520">
            <w:pPr>
              <w:autoSpaceDE w:val="0"/>
              <w:autoSpaceDN w:val="0"/>
              <w:jc w:val="center"/>
              <w:rPr>
                <w:rFonts w:ascii="Calibri" w:hAnsi="Calibri" w:cs="Calibri"/>
                <w:b/>
              </w:rPr>
            </w:pPr>
            <w:r w:rsidRPr="00110520">
              <w:rPr>
                <w:rFonts w:ascii="Calibri" w:hAnsi="Calibri" w:cs="Calibri"/>
                <w:b/>
              </w:rPr>
              <w:t xml:space="preserve">LIVELLO BASSO </w:t>
            </w:r>
            <w:r w:rsidRPr="00110520">
              <w:rPr>
                <w:rFonts w:ascii="Calibri" w:hAnsi="Calibri" w:cs="Calibri"/>
                <w:b/>
                <w:sz w:val="20"/>
              </w:rPr>
              <w:t>(inferiore a 6)</w:t>
            </w:r>
          </w:p>
        </w:tc>
        <w:tc>
          <w:tcPr>
            <w:tcW w:w="3259" w:type="dxa"/>
            <w:shd w:val="clear" w:color="auto" w:fill="auto"/>
            <w:vAlign w:val="center"/>
          </w:tcPr>
          <w:p w:rsidR="00B33690" w:rsidRPr="00110520" w:rsidRDefault="00B33690" w:rsidP="00110520">
            <w:pPr>
              <w:autoSpaceDE w:val="0"/>
              <w:autoSpaceDN w:val="0"/>
              <w:jc w:val="center"/>
              <w:rPr>
                <w:rFonts w:ascii="Calibri" w:hAnsi="Calibri" w:cs="Calibri"/>
                <w:b/>
              </w:rPr>
            </w:pPr>
            <w:r w:rsidRPr="00110520">
              <w:rPr>
                <w:rFonts w:ascii="Calibri" w:hAnsi="Calibri" w:cs="Calibri"/>
                <w:b/>
              </w:rPr>
              <w:t xml:space="preserve">LIVELLO MEDIO </w:t>
            </w:r>
            <w:r w:rsidRPr="00110520">
              <w:rPr>
                <w:rFonts w:ascii="Calibri" w:hAnsi="Calibri" w:cs="Calibri"/>
                <w:b/>
                <w:sz w:val="20"/>
              </w:rPr>
              <w:t>(voto 6/7)</w:t>
            </w:r>
          </w:p>
        </w:tc>
        <w:tc>
          <w:tcPr>
            <w:tcW w:w="3260" w:type="dxa"/>
            <w:shd w:val="clear" w:color="auto" w:fill="auto"/>
            <w:vAlign w:val="center"/>
          </w:tcPr>
          <w:p w:rsidR="00B33690" w:rsidRPr="00110520" w:rsidRDefault="00B33690" w:rsidP="00110520">
            <w:pPr>
              <w:autoSpaceDE w:val="0"/>
              <w:autoSpaceDN w:val="0"/>
              <w:jc w:val="center"/>
              <w:rPr>
                <w:rFonts w:ascii="Calibri" w:hAnsi="Calibri" w:cs="Calibri"/>
                <w:b/>
              </w:rPr>
            </w:pPr>
            <w:r w:rsidRPr="00110520">
              <w:rPr>
                <w:rFonts w:ascii="Calibri" w:hAnsi="Calibri" w:cs="Calibri"/>
                <w:b/>
              </w:rPr>
              <w:t xml:space="preserve">LIVELLO ALTO </w:t>
            </w:r>
            <w:r w:rsidRPr="00110520">
              <w:rPr>
                <w:rFonts w:ascii="Calibri" w:hAnsi="Calibri" w:cs="Calibri"/>
                <w:b/>
                <w:sz w:val="20"/>
              </w:rPr>
              <w:t>(voto 8/9/10)</w:t>
            </w:r>
          </w:p>
        </w:tc>
      </w:tr>
      <w:tr w:rsidR="00B33690" w:rsidRPr="00110520">
        <w:trPr>
          <w:trHeight w:val="567"/>
          <w:jc w:val="center"/>
        </w:trPr>
        <w:tc>
          <w:tcPr>
            <w:tcW w:w="3259" w:type="dxa"/>
            <w:shd w:val="clear" w:color="auto" w:fill="auto"/>
            <w:vAlign w:val="center"/>
          </w:tcPr>
          <w:p w:rsidR="00B33690" w:rsidRPr="007F6804" w:rsidRDefault="00BA0B26" w:rsidP="000C38E3">
            <w:pPr>
              <w:autoSpaceDE w:val="0"/>
              <w:autoSpaceDN w:val="0"/>
              <w:jc w:val="center"/>
              <w:rPr>
                <w:rFonts w:ascii="Calibri" w:hAnsi="Calibri" w:cs="Calibri"/>
              </w:rPr>
            </w:pPr>
            <w:r>
              <w:rPr>
                <w:rFonts w:ascii="Calibri" w:hAnsi="Calibri" w:cs="Calibri"/>
              </w:rPr>
              <w:t>43</w:t>
            </w:r>
            <w:r w:rsidR="007F6804" w:rsidRPr="007F6804">
              <w:rPr>
                <w:rFonts w:ascii="Calibri" w:hAnsi="Calibri" w:cs="Calibri"/>
              </w:rPr>
              <w:t>%</w:t>
            </w:r>
          </w:p>
        </w:tc>
        <w:tc>
          <w:tcPr>
            <w:tcW w:w="3259" w:type="dxa"/>
            <w:shd w:val="clear" w:color="auto" w:fill="auto"/>
            <w:vAlign w:val="center"/>
          </w:tcPr>
          <w:p w:rsidR="00B33690" w:rsidRPr="007F6804" w:rsidRDefault="00BA0B26" w:rsidP="000C38E3">
            <w:pPr>
              <w:autoSpaceDE w:val="0"/>
              <w:autoSpaceDN w:val="0"/>
              <w:jc w:val="center"/>
              <w:rPr>
                <w:rFonts w:ascii="Calibri" w:hAnsi="Calibri" w:cs="Calibri"/>
              </w:rPr>
            </w:pPr>
            <w:r>
              <w:rPr>
                <w:rFonts w:ascii="Calibri" w:hAnsi="Calibri" w:cs="Calibri"/>
              </w:rPr>
              <w:t>43</w:t>
            </w:r>
            <w:r w:rsidR="007F6804" w:rsidRPr="007F6804">
              <w:rPr>
                <w:rFonts w:ascii="Calibri" w:hAnsi="Calibri" w:cs="Calibri"/>
              </w:rPr>
              <w:t>%</w:t>
            </w:r>
          </w:p>
        </w:tc>
        <w:tc>
          <w:tcPr>
            <w:tcW w:w="3260" w:type="dxa"/>
            <w:shd w:val="clear" w:color="auto" w:fill="auto"/>
            <w:vAlign w:val="center"/>
          </w:tcPr>
          <w:p w:rsidR="00B33690" w:rsidRPr="007F6804" w:rsidRDefault="00BA0B26" w:rsidP="00BA0B26">
            <w:pPr>
              <w:autoSpaceDE w:val="0"/>
              <w:autoSpaceDN w:val="0"/>
              <w:jc w:val="center"/>
              <w:rPr>
                <w:rFonts w:ascii="Calibri" w:hAnsi="Calibri" w:cs="Calibri"/>
              </w:rPr>
            </w:pPr>
            <w:r>
              <w:rPr>
                <w:rFonts w:ascii="Calibri" w:hAnsi="Calibri" w:cs="Calibri"/>
              </w:rPr>
              <w:t>14</w:t>
            </w:r>
            <w:r w:rsidR="007F6804">
              <w:rPr>
                <w:rFonts w:ascii="Calibri" w:hAnsi="Calibri" w:cs="Calibri"/>
              </w:rPr>
              <w:t>%</w:t>
            </w:r>
          </w:p>
        </w:tc>
      </w:tr>
    </w:tbl>
    <w:p w:rsidR="006D3C1F" w:rsidRDefault="006D3C1F" w:rsidP="00EE032E">
      <w:pPr>
        <w:autoSpaceDE w:val="0"/>
        <w:autoSpaceDN w:val="0"/>
        <w:jc w:val="both"/>
        <w:rPr>
          <w:rFonts w:ascii="Calibri" w:hAnsi="Calibri" w:cs="Calibri"/>
        </w:rPr>
      </w:pPr>
    </w:p>
    <w:p w:rsidR="006D3C1F" w:rsidRDefault="006D3C1F" w:rsidP="00EE032E">
      <w:pPr>
        <w:autoSpaceDE w:val="0"/>
        <w:autoSpaceDN w:val="0"/>
        <w:jc w:val="both"/>
        <w:rPr>
          <w:rFonts w:ascii="Calibri" w:hAnsi="Calibri" w:cs="Calibri"/>
        </w:rPr>
      </w:pPr>
    </w:p>
    <w:p w:rsidR="006D3C1F" w:rsidRPr="00110520" w:rsidRDefault="006D3C1F" w:rsidP="00EE032E">
      <w:pPr>
        <w:autoSpaceDE w:val="0"/>
        <w:autoSpaceDN w:val="0"/>
        <w:jc w:val="both"/>
        <w:rPr>
          <w:rFonts w:ascii="Calibri" w:hAnsi="Calibri" w:cs="Calibri"/>
        </w:rPr>
      </w:pPr>
    </w:p>
    <w:p w:rsidR="000C38E3" w:rsidRPr="00660779" w:rsidRDefault="00B33690" w:rsidP="000C38E3">
      <w:pPr>
        <w:pStyle w:val="Titolo6"/>
        <w:spacing w:before="0" w:after="0"/>
        <w:jc w:val="both"/>
        <w:rPr>
          <w:sz w:val="40"/>
          <w:szCs w:val="40"/>
        </w:rPr>
      </w:pPr>
      <w:r>
        <w:rPr>
          <w:sz w:val="40"/>
          <w:szCs w:val="40"/>
        </w:rPr>
        <w:t>2.</w:t>
      </w:r>
      <w:r>
        <w:rPr>
          <w:sz w:val="40"/>
          <w:szCs w:val="40"/>
        </w:rPr>
        <w:tab/>
      </w:r>
      <w:r w:rsidR="00660779" w:rsidRPr="00660779">
        <w:rPr>
          <w:sz w:val="40"/>
          <w:szCs w:val="40"/>
        </w:rPr>
        <w:t xml:space="preserve"> </w:t>
      </w:r>
      <w:r w:rsidR="000C38E3" w:rsidRPr="00660779">
        <w:rPr>
          <w:sz w:val="40"/>
          <w:szCs w:val="40"/>
        </w:rPr>
        <w:t>TRAGUARDI FORMATIVI</w:t>
      </w:r>
    </w:p>
    <w:p w:rsidR="000C38E3" w:rsidRPr="00110520" w:rsidRDefault="000C38E3" w:rsidP="000C38E3">
      <w:pPr>
        <w:autoSpaceDE w:val="0"/>
        <w:autoSpaceDN w:val="0"/>
        <w:jc w:val="both"/>
        <w:rPr>
          <w:rFonts w:ascii="Calibri" w:hAnsi="Calibri" w:cs="Calibri"/>
          <w:szCs w:val="20"/>
        </w:rPr>
      </w:pPr>
    </w:p>
    <w:p w:rsidR="000C38E3" w:rsidRPr="00F150F6" w:rsidRDefault="000C38E3" w:rsidP="000C38E3">
      <w:pPr>
        <w:autoSpaceDE w:val="0"/>
        <w:autoSpaceDN w:val="0"/>
        <w:jc w:val="both"/>
        <w:rPr>
          <w:rFonts w:ascii="Calibri" w:hAnsi="Calibri" w:cs="Calibri"/>
          <w:b/>
          <w:szCs w:val="20"/>
        </w:rPr>
      </w:pPr>
      <w:r w:rsidRPr="00F150F6">
        <w:rPr>
          <w:rFonts w:ascii="Calibri" w:hAnsi="Calibri" w:cs="Calibri"/>
          <w:b/>
          <w:szCs w:val="20"/>
        </w:rPr>
        <w:t>OBIETTIVI TRASVERSALI,</w:t>
      </w:r>
      <w:r w:rsidRPr="00F150F6">
        <w:rPr>
          <w:rFonts w:ascii="Calibri" w:hAnsi="Calibri" w:cs="Calibri"/>
          <w:szCs w:val="20"/>
        </w:rPr>
        <w:t xml:space="preserve"> </w:t>
      </w:r>
      <w:r w:rsidRPr="00F150F6">
        <w:rPr>
          <w:rFonts w:ascii="Calibri" w:hAnsi="Calibri" w:cs="Calibri"/>
          <w:b/>
          <w:szCs w:val="20"/>
        </w:rPr>
        <w:t>COGNITIVI E DI COMPORTAMENTO: RUOLO SPECIFICO DELLA DISCIPLINA NEL LORO RAGGIUNGIMENTO</w:t>
      </w:r>
    </w:p>
    <w:p w:rsidR="000C38E3" w:rsidRPr="00F150F6" w:rsidRDefault="000C38E3" w:rsidP="000C38E3">
      <w:pPr>
        <w:autoSpaceDE w:val="0"/>
        <w:autoSpaceDN w:val="0"/>
        <w:jc w:val="both"/>
        <w:rPr>
          <w:rFonts w:ascii="Calibri" w:hAnsi="Calibri" w:cs="Calibri"/>
          <w:szCs w:val="20"/>
        </w:rPr>
      </w:pPr>
    </w:p>
    <w:p w:rsidR="000C38E3" w:rsidRPr="00F150F6" w:rsidRDefault="000C38E3" w:rsidP="000C38E3">
      <w:pPr>
        <w:autoSpaceDE w:val="0"/>
        <w:autoSpaceDN w:val="0"/>
        <w:jc w:val="both"/>
        <w:rPr>
          <w:rFonts w:ascii="Calibri" w:hAnsi="Calibri" w:cs="Calibri"/>
          <w:szCs w:val="20"/>
        </w:rPr>
      </w:pPr>
      <w:r w:rsidRPr="00F150F6">
        <w:rPr>
          <w:rFonts w:ascii="Calibri" w:hAnsi="Calibri" w:cs="Calibri"/>
          <w:szCs w:val="20"/>
        </w:rPr>
        <w:t>Sul piano cognitivo si intende promuovere il raggiungimento dei seguenti obiettivi:</w:t>
      </w:r>
    </w:p>
    <w:p w:rsidR="000C38E3" w:rsidRPr="00F150F6" w:rsidRDefault="000C38E3" w:rsidP="00D916F8">
      <w:pPr>
        <w:numPr>
          <w:ilvl w:val="0"/>
          <w:numId w:val="1"/>
        </w:numPr>
        <w:autoSpaceDE w:val="0"/>
        <w:autoSpaceDN w:val="0"/>
        <w:jc w:val="both"/>
        <w:rPr>
          <w:rFonts w:ascii="Calibri" w:hAnsi="Calibri" w:cs="Calibri"/>
          <w:szCs w:val="20"/>
        </w:rPr>
      </w:pPr>
      <w:r w:rsidRPr="00F150F6">
        <w:rPr>
          <w:rFonts w:ascii="Calibri" w:hAnsi="Calibri" w:cs="Calibri"/>
          <w:szCs w:val="20"/>
        </w:rPr>
        <w:t>Fare acquisire un metodo di studio costruttivo, aiutando lo studente a trovare il proprio stile di apprendimento prevalente;</w:t>
      </w:r>
    </w:p>
    <w:p w:rsidR="000C38E3" w:rsidRPr="00F150F6" w:rsidRDefault="000C38E3" w:rsidP="00D916F8">
      <w:pPr>
        <w:numPr>
          <w:ilvl w:val="0"/>
          <w:numId w:val="1"/>
        </w:numPr>
        <w:autoSpaceDE w:val="0"/>
        <w:autoSpaceDN w:val="0"/>
        <w:jc w:val="both"/>
        <w:rPr>
          <w:rFonts w:ascii="Calibri" w:hAnsi="Calibri" w:cs="Calibri"/>
          <w:szCs w:val="20"/>
        </w:rPr>
      </w:pPr>
      <w:r w:rsidRPr="00F150F6">
        <w:rPr>
          <w:rFonts w:ascii="Calibri" w:hAnsi="Calibri" w:cs="Calibri"/>
          <w:szCs w:val="20"/>
        </w:rPr>
        <w:t>Potenziare le capacità logiche e di apprendimento e quindi anche le capacità di osservazione, analisi, sintesi, confronto e giudizio;</w:t>
      </w:r>
    </w:p>
    <w:p w:rsidR="000C38E3" w:rsidRPr="00F150F6" w:rsidRDefault="000C38E3" w:rsidP="00D916F8">
      <w:pPr>
        <w:numPr>
          <w:ilvl w:val="0"/>
          <w:numId w:val="1"/>
        </w:numPr>
        <w:autoSpaceDE w:val="0"/>
        <w:autoSpaceDN w:val="0"/>
        <w:jc w:val="both"/>
        <w:rPr>
          <w:rFonts w:ascii="Calibri" w:hAnsi="Calibri" w:cs="Calibri"/>
          <w:szCs w:val="20"/>
        </w:rPr>
      </w:pPr>
      <w:r w:rsidRPr="00F150F6">
        <w:rPr>
          <w:rFonts w:ascii="Calibri" w:hAnsi="Calibri" w:cs="Calibri"/>
          <w:szCs w:val="20"/>
        </w:rPr>
        <w:t>Rafforzare le abilità espressive e comunicative, attraverso l'uso più appropriato del linguaggio specifico della materia;</w:t>
      </w:r>
    </w:p>
    <w:p w:rsidR="000C38E3" w:rsidRPr="00F150F6" w:rsidRDefault="000C38E3" w:rsidP="00D916F8">
      <w:pPr>
        <w:numPr>
          <w:ilvl w:val="0"/>
          <w:numId w:val="1"/>
        </w:numPr>
        <w:autoSpaceDE w:val="0"/>
        <w:autoSpaceDN w:val="0"/>
        <w:jc w:val="both"/>
        <w:rPr>
          <w:rFonts w:ascii="Calibri" w:hAnsi="Calibri" w:cs="Calibri"/>
          <w:szCs w:val="20"/>
        </w:rPr>
      </w:pPr>
      <w:r w:rsidRPr="00F150F6">
        <w:rPr>
          <w:rFonts w:ascii="Calibri" w:hAnsi="Calibri" w:cs="Calibri"/>
          <w:szCs w:val="20"/>
        </w:rPr>
        <w:t>Promuovere un certo senso critico;</w:t>
      </w:r>
    </w:p>
    <w:p w:rsidR="000C38E3" w:rsidRPr="00F150F6" w:rsidRDefault="000C38E3" w:rsidP="00D916F8">
      <w:pPr>
        <w:numPr>
          <w:ilvl w:val="0"/>
          <w:numId w:val="1"/>
        </w:numPr>
        <w:autoSpaceDE w:val="0"/>
        <w:autoSpaceDN w:val="0"/>
        <w:jc w:val="both"/>
        <w:rPr>
          <w:rFonts w:ascii="Calibri" w:hAnsi="Calibri" w:cs="Calibri"/>
          <w:szCs w:val="20"/>
        </w:rPr>
      </w:pPr>
      <w:r w:rsidRPr="00F150F6">
        <w:rPr>
          <w:rFonts w:ascii="Calibri" w:hAnsi="Calibri" w:cs="Calibri"/>
          <w:szCs w:val="20"/>
        </w:rPr>
        <w:t>Rafforzare l'attitudine a problematizzare e ad effettuare collegamenti, inserendo in scala diacronica le conoscenze acquisite nella disciplina e tra discipline che permettono un collegamento</w:t>
      </w:r>
      <w:r>
        <w:rPr>
          <w:rFonts w:ascii="Calibri" w:hAnsi="Calibri" w:cs="Calibri"/>
          <w:szCs w:val="20"/>
        </w:rPr>
        <w:t xml:space="preserve"> (ad esempio Italiano e Storia);</w:t>
      </w:r>
    </w:p>
    <w:p w:rsidR="000C38E3" w:rsidRPr="00F150F6" w:rsidRDefault="000C38E3" w:rsidP="00D916F8">
      <w:pPr>
        <w:numPr>
          <w:ilvl w:val="0"/>
          <w:numId w:val="1"/>
        </w:numPr>
        <w:autoSpaceDE w:val="0"/>
        <w:autoSpaceDN w:val="0"/>
        <w:jc w:val="both"/>
        <w:rPr>
          <w:rFonts w:ascii="Calibri" w:hAnsi="Calibri" w:cs="Calibri"/>
          <w:szCs w:val="20"/>
        </w:rPr>
      </w:pPr>
      <w:r w:rsidRPr="00F150F6">
        <w:rPr>
          <w:rFonts w:ascii="Calibri" w:hAnsi="Calibri" w:cs="Calibri"/>
          <w:szCs w:val="20"/>
        </w:rPr>
        <w:lastRenderedPageBreak/>
        <w:t xml:space="preserve">Sviluppare la capacità di affrontare le discipline con approccio sistemico, evidenziandone per esempio le relazioni logiche, la dimensione storica, l’interazione tra fenomeni economici, finanziari, giuridici, </w:t>
      </w:r>
      <w:r>
        <w:rPr>
          <w:rFonts w:ascii="Calibri" w:hAnsi="Calibri" w:cs="Calibri"/>
          <w:szCs w:val="20"/>
        </w:rPr>
        <w:t>politici, sociali e scientifici;</w:t>
      </w:r>
    </w:p>
    <w:p w:rsidR="000C38E3" w:rsidRPr="00F150F6" w:rsidRDefault="000C38E3" w:rsidP="00D916F8">
      <w:pPr>
        <w:numPr>
          <w:ilvl w:val="0"/>
          <w:numId w:val="1"/>
        </w:numPr>
        <w:autoSpaceDE w:val="0"/>
        <w:autoSpaceDN w:val="0"/>
        <w:jc w:val="both"/>
        <w:rPr>
          <w:rFonts w:ascii="Calibri" w:hAnsi="Calibri" w:cs="Calibri"/>
          <w:szCs w:val="20"/>
        </w:rPr>
      </w:pPr>
      <w:r w:rsidRPr="00F150F6">
        <w:rPr>
          <w:rFonts w:ascii="Calibri" w:hAnsi="Calibri" w:cs="Calibri"/>
          <w:szCs w:val="20"/>
        </w:rPr>
        <w:t xml:space="preserve">Sviluppare la capacità di trasformazione autonoma dei contenuti culturali appresi in classe in interessi effettivi e in occasione di crescita reale </w:t>
      </w:r>
      <w:r>
        <w:rPr>
          <w:rFonts w:ascii="Calibri" w:hAnsi="Calibri" w:cs="Calibri"/>
          <w:szCs w:val="20"/>
        </w:rPr>
        <w:t>della propria personalità;</w:t>
      </w:r>
    </w:p>
    <w:p w:rsidR="000C38E3" w:rsidRPr="00F150F6" w:rsidRDefault="000C38E3" w:rsidP="00D916F8">
      <w:pPr>
        <w:numPr>
          <w:ilvl w:val="0"/>
          <w:numId w:val="1"/>
        </w:numPr>
        <w:autoSpaceDE w:val="0"/>
        <w:autoSpaceDN w:val="0"/>
        <w:jc w:val="both"/>
        <w:rPr>
          <w:rFonts w:ascii="Calibri" w:hAnsi="Calibri" w:cs="Calibri"/>
          <w:szCs w:val="20"/>
        </w:rPr>
      </w:pPr>
      <w:r w:rsidRPr="00F150F6">
        <w:rPr>
          <w:rFonts w:ascii="Calibri" w:hAnsi="Calibri" w:cs="Calibri"/>
          <w:szCs w:val="20"/>
        </w:rPr>
        <w:t xml:space="preserve">Rafforzare la consapevolezza delle norme di vita sociale e civile e del loro fondamento etico, sollecitando </w:t>
      </w:r>
      <w:r>
        <w:rPr>
          <w:rFonts w:ascii="Calibri" w:hAnsi="Calibri" w:cs="Calibri"/>
          <w:szCs w:val="20"/>
        </w:rPr>
        <w:t>il rispetto per questi principi;</w:t>
      </w:r>
    </w:p>
    <w:p w:rsidR="000C38E3" w:rsidRPr="00F150F6" w:rsidRDefault="000C38E3" w:rsidP="00D916F8">
      <w:pPr>
        <w:numPr>
          <w:ilvl w:val="0"/>
          <w:numId w:val="1"/>
        </w:numPr>
        <w:autoSpaceDE w:val="0"/>
        <w:autoSpaceDN w:val="0"/>
        <w:jc w:val="both"/>
        <w:rPr>
          <w:rFonts w:ascii="Calibri" w:hAnsi="Calibri" w:cs="Calibri"/>
          <w:szCs w:val="20"/>
        </w:rPr>
      </w:pPr>
      <w:r w:rsidRPr="00F150F6">
        <w:rPr>
          <w:rFonts w:ascii="Calibri" w:hAnsi="Calibri" w:cs="Calibri"/>
          <w:szCs w:val="20"/>
        </w:rPr>
        <w:t>Sviluppare (o potenziare) la consapevolezza che lo studio del passato è fondamento, oltre che per la conoscenza di un patrimonio comune, soprattutto per la comprensione del presente e del suo evolversi.</w:t>
      </w:r>
    </w:p>
    <w:p w:rsidR="000C38E3" w:rsidRPr="00C04DD3" w:rsidRDefault="000C38E3" w:rsidP="000C38E3">
      <w:pPr>
        <w:autoSpaceDE w:val="0"/>
        <w:autoSpaceDN w:val="0"/>
        <w:ind w:left="720"/>
        <w:jc w:val="both"/>
        <w:rPr>
          <w:rFonts w:ascii="Calibri" w:hAnsi="Calibri" w:cs="Calibri"/>
          <w:szCs w:val="20"/>
          <w:highlight w:val="yellow"/>
        </w:rPr>
      </w:pPr>
    </w:p>
    <w:p w:rsidR="000C38E3" w:rsidRPr="00F150F6" w:rsidRDefault="000C38E3" w:rsidP="000C38E3">
      <w:pPr>
        <w:autoSpaceDE w:val="0"/>
        <w:autoSpaceDN w:val="0"/>
        <w:jc w:val="both"/>
        <w:rPr>
          <w:rFonts w:ascii="Calibri" w:hAnsi="Calibri" w:cs="Calibri"/>
          <w:szCs w:val="20"/>
        </w:rPr>
      </w:pPr>
      <w:r w:rsidRPr="00F150F6">
        <w:rPr>
          <w:rFonts w:ascii="Calibri" w:hAnsi="Calibri" w:cs="Calibri"/>
          <w:szCs w:val="20"/>
        </w:rPr>
        <w:t>Sul piano del comportamento si intende promuovere il raggiungimento dei seguenti obiettivi:</w:t>
      </w:r>
    </w:p>
    <w:p w:rsidR="000C38E3" w:rsidRPr="00F150F6" w:rsidRDefault="000C38E3" w:rsidP="00D916F8">
      <w:pPr>
        <w:numPr>
          <w:ilvl w:val="0"/>
          <w:numId w:val="3"/>
        </w:numPr>
        <w:autoSpaceDE w:val="0"/>
        <w:autoSpaceDN w:val="0"/>
        <w:contextualSpacing/>
        <w:jc w:val="both"/>
        <w:rPr>
          <w:rFonts w:ascii="Calibri" w:hAnsi="Calibri" w:cs="Calibri"/>
          <w:szCs w:val="20"/>
        </w:rPr>
      </w:pPr>
      <w:r w:rsidRPr="00F150F6">
        <w:rPr>
          <w:rFonts w:ascii="Calibri" w:hAnsi="Calibri" w:cs="Calibri"/>
          <w:szCs w:val="20"/>
        </w:rPr>
        <w:t xml:space="preserve"> Promuovere una partecipazione attiva durante le lezioni;</w:t>
      </w:r>
    </w:p>
    <w:p w:rsidR="000C38E3" w:rsidRPr="00F150F6" w:rsidRDefault="000C38E3" w:rsidP="00D916F8">
      <w:pPr>
        <w:numPr>
          <w:ilvl w:val="0"/>
          <w:numId w:val="3"/>
        </w:numPr>
        <w:autoSpaceDE w:val="0"/>
        <w:autoSpaceDN w:val="0"/>
        <w:contextualSpacing/>
        <w:jc w:val="both"/>
        <w:rPr>
          <w:rFonts w:ascii="Calibri" w:hAnsi="Calibri" w:cs="Calibri"/>
          <w:szCs w:val="20"/>
        </w:rPr>
      </w:pPr>
      <w:r w:rsidRPr="00F150F6">
        <w:rPr>
          <w:rFonts w:ascii="Calibri" w:hAnsi="Calibri" w:cs="Calibri"/>
          <w:szCs w:val="20"/>
        </w:rPr>
        <w:t xml:space="preserve"> Promuovere un dialogo costruttivo con l'insegnante e con i compagni;</w:t>
      </w:r>
    </w:p>
    <w:p w:rsidR="000C38E3" w:rsidRPr="00F150F6" w:rsidRDefault="000C38E3" w:rsidP="00D916F8">
      <w:pPr>
        <w:numPr>
          <w:ilvl w:val="0"/>
          <w:numId w:val="3"/>
        </w:numPr>
        <w:autoSpaceDE w:val="0"/>
        <w:autoSpaceDN w:val="0"/>
        <w:contextualSpacing/>
        <w:jc w:val="both"/>
        <w:rPr>
          <w:rFonts w:ascii="Calibri" w:hAnsi="Calibri" w:cs="Calibri"/>
          <w:szCs w:val="20"/>
        </w:rPr>
      </w:pPr>
      <w:r w:rsidRPr="00F150F6">
        <w:rPr>
          <w:rFonts w:ascii="Calibri" w:hAnsi="Calibri" w:cs="Calibri"/>
          <w:szCs w:val="20"/>
        </w:rPr>
        <w:t xml:space="preserve"> Promuovere il rispetto delle regole della convivenza scolastica;</w:t>
      </w:r>
    </w:p>
    <w:p w:rsidR="000C38E3" w:rsidRPr="00F150F6" w:rsidRDefault="000C38E3" w:rsidP="00D916F8">
      <w:pPr>
        <w:numPr>
          <w:ilvl w:val="0"/>
          <w:numId w:val="3"/>
        </w:numPr>
        <w:autoSpaceDE w:val="0"/>
        <w:autoSpaceDN w:val="0"/>
        <w:contextualSpacing/>
        <w:jc w:val="both"/>
        <w:rPr>
          <w:rFonts w:ascii="Calibri" w:hAnsi="Calibri" w:cs="Calibri"/>
          <w:szCs w:val="20"/>
        </w:rPr>
      </w:pPr>
      <w:r w:rsidRPr="00F150F6">
        <w:rPr>
          <w:rFonts w:ascii="Calibri" w:hAnsi="Calibri" w:cs="Calibri"/>
          <w:szCs w:val="20"/>
        </w:rPr>
        <w:t xml:space="preserve"> Potenziare la disponibilità all'ascolto e al rispetto delle idee degli altri;</w:t>
      </w:r>
    </w:p>
    <w:p w:rsidR="000C38E3" w:rsidRPr="00F150F6" w:rsidRDefault="000C38E3" w:rsidP="00D916F8">
      <w:pPr>
        <w:numPr>
          <w:ilvl w:val="0"/>
          <w:numId w:val="3"/>
        </w:numPr>
        <w:autoSpaceDE w:val="0"/>
        <w:autoSpaceDN w:val="0"/>
        <w:contextualSpacing/>
        <w:jc w:val="both"/>
        <w:rPr>
          <w:rFonts w:ascii="Calibri" w:hAnsi="Calibri" w:cs="Calibri"/>
          <w:szCs w:val="20"/>
        </w:rPr>
      </w:pPr>
      <w:r w:rsidRPr="00F150F6">
        <w:rPr>
          <w:rFonts w:ascii="Calibri" w:hAnsi="Calibri" w:cs="Calibri"/>
          <w:szCs w:val="20"/>
        </w:rPr>
        <w:t xml:space="preserve"> Promuovere il senso di responsabilità (conoscenza dei propri diritti e doveri);</w:t>
      </w:r>
    </w:p>
    <w:p w:rsidR="000C38E3" w:rsidRPr="00F150F6" w:rsidRDefault="000C38E3" w:rsidP="00D916F8">
      <w:pPr>
        <w:numPr>
          <w:ilvl w:val="0"/>
          <w:numId w:val="3"/>
        </w:numPr>
        <w:autoSpaceDE w:val="0"/>
        <w:autoSpaceDN w:val="0"/>
        <w:jc w:val="both"/>
        <w:rPr>
          <w:rFonts w:ascii="Calibri" w:hAnsi="Calibri" w:cs="Calibri"/>
          <w:szCs w:val="20"/>
        </w:rPr>
      </w:pPr>
      <w:r w:rsidRPr="00F150F6">
        <w:rPr>
          <w:rFonts w:ascii="Calibri" w:hAnsi="Calibri" w:cs="Calibri"/>
          <w:szCs w:val="20"/>
        </w:rPr>
        <w:t xml:space="preserve">  Comprendere il valore dell’ordine e della precisione nella cura del materiale scolastico (libri, quaderni, diari, libretti personali);</w:t>
      </w:r>
    </w:p>
    <w:p w:rsidR="000C38E3" w:rsidRPr="00E30429" w:rsidRDefault="000C38E3" w:rsidP="00D916F8">
      <w:pPr>
        <w:numPr>
          <w:ilvl w:val="0"/>
          <w:numId w:val="2"/>
        </w:numPr>
        <w:autoSpaceDE w:val="0"/>
        <w:autoSpaceDN w:val="0"/>
        <w:ind w:hanging="153"/>
        <w:jc w:val="both"/>
        <w:rPr>
          <w:rFonts w:ascii="Calibri" w:hAnsi="Calibri" w:cs="Calibri"/>
          <w:szCs w:val="20"/>
        </w:rPr>
      </w:pPr>
      <w:r w:rsidRPr="00E30429">
        <w:rPr>
          <w:rFonts w:ascii="Calibri" w:hAnsi="Calibri" w:cs="Calibri"/>
          <w:szCs w:val="20"/>
        </w:rPr>
        <w:t xml:space="preserve"> Favorire la formazione di un atteggiamento orientato verso il pluralismo di idee, del confronto e della coesistenza, in un quadro di rispetto e di reciproca tolleranza.</w:t>
      </w:r>
    </w:p>
    <w:p w:rsidR="000C38E3" w:rsidRPr="00C04DD3" w:rsidRDefault="000C38E3" w:rsidP="000C38E3">
      <w:pPr>
        <w:autoSpaceDE w:val="0"/>
        <w:autoSpaceDN w:val="0"/>
        <w:jc w:val="both"/>
        <w:rPr>
          <w:rFonts w:ascii="Calibri" w:hAnsi="Calibri" w:cs="Calibri"/>
          <w:szCs w:val="20"/>
          <w:highlight w:val="yellow"/>
        </w:rPr>
      </w:pPr>
    </w:p>
    <w:p w:rsidR="000C38E3" w:rsidRPr="00C04DD3" w:rsidRDefault="000C38E3" w:rsidP="000C38E3">
      <w:pPr>
        <w:autoSpaceDE w:val="0"/>
        <w:autoSpaceDN w:val="0"/>
        <w:jc w:val="both"/>
        <w:rPr>
          <w:rFonts w:ascii="Calibri" w:hAnsi="Calibri" w:cs="Calibri"/>
          <w:szCs w:val="20"/>
          <w:highlight w:val="yellow"/>
        </w:rPr>
      </w:pPr>
    </w:p>
    <w:p w:rsidR="000C38E3" w:rsidRPr="00F150F6" w:rsidRDefault="000C38E3" w:rsidP="000C38E3">
      <w:pPr>
        <w:autoSpaceDE w:val="0"/>
        <w:autoSpaceDN w:val="0"/>
        <w:jc w:val="both"/>
        <w:rPr>
          <w:rFonts w:ascii="Calibri" w:hAnsi="Calibri" w:cs="Calibri"/>
          <w:b/>
          <w:szCs w:val="20"/>
        </w:rPr>
      </w:pPr>
      <w:r w:rsidRPr="00F150F6">
        <w:rPr>
          <w:rFonts w:ascii="Calibri" w:hAnsi="Calibri" w:cs="Calibri"/>
          <w:b/>
          <w:szCs w:val="20"/>
        </w:rPr>
        <w:t>OBIETTIVI DISCIPLINARI</w:t>
      </w:r>
      <w:r w:rsidRPr="00F150F6">
        <w:rPr>
          <w:rFonts w:ascii="Calibri" w:hAnsi="Calibri" w:cs="Calibri"/>
          <w:b/>
          <w:sz w:val="28"/>
          <w:szCs w:val="20"/>
        </w:rPr>
        <w:t xml:space="preserve"> </w:t>
      </w:r>
      <w:r w:rsidRPr="00F150F6">
        <w:rPr>
          <w:rFonts w:ascii="Calibri" w:hAnsi="Calibri" w:cs="Calibri"/>
          <w:b/>
          <w:szCs w:val="20"/>
        </w:rPr>
        <w:t>STANDARD MINIMI IN TERMINI DI SAPERE E DI SAPER FARE CONCORDATI NELLE RIUNIONI DI COORDINAMENTO DISCIPLINARE DA RAGGIUNGERE AL TERMINE DELL’ANNO SCOLASTICO</w:t>
      </w:r>
    </w:p>
    <w:p w:rsidR="000C38E3" w:rsidRPr="00C04DD3" w:rsidRDefault="000C38E3" w:rsidP="000C38E3">
      <w:pPr>
        <w:autoSpaceDE w:val="0"/>
        <w:autoSpaceDN w:val="0"/>
        <w:jc w:val="both"/>
        <w:rPr>
          <w:rFonts w:ascii="Calibri" w:hAnsi="Calibri" w:cs="Calibri"/>
          <w:highlight w:val="yellow"/>
        </w:rPr>
      </w:pPr>
    </w:p>
    <w:p w:rsidR="000C38E3" w:rsidRPr="00F150F6" w:rsidRDefault="000C38E3" w:rsidP="000C38E3">
      <w:pPr>
        <w:autoSpaceDE w:val="0"/>
        <w:autoSpaceDN w:val="0"/>
        <w:jc w:val="both"/>
        <w:rPr>
          <w:rFonts w:ascii="Calibri" w:hAnsi="Calibri" w:cs="Calibri"/>
        </w:rPr>
      </w:pPr>
      <w:r w:rsidRPr="00F150F6">
        <w:rPr>
          <w:rFonts w:ascii="Calibri" w:hAnsi="Calibri" w:cs="Calibri"/>
        </w:rPr>
        <w:t>Al termine dell’anno scolastico, lo studente dovrà raggiungere i seguenti risultati in termini di conoscenze:</w:t>
      </w:r>
    </w:p>
    <w:p w:rsidR="000C38E3" w:rsidRDefault="000C38E3" w:rsidP="00D916F8">
      <w:pPr>
        <w:numPr>
          <w:ilvl w:val="0"/>
          <w:numId w:val="2"/>
        </w:numPr>
        <w:autoSpaceDE w:val="0"/>
        <w:autoSpaceDN w:val="0"/>
        <w:jc w:val="both"/>
        <w:rPr>
          <w:rFonts w:ascii="Calibri" w:hAnsi="Calibri" w:cs="Calibri"/>
        </w:rPr>
      </w:pPr>
      <w:r>
        <w:rPr>
          <w:rFonts w:ascii="Calibri" w:hAnsi="Calibri" w:cs="Calibri"/>
        </w:rPr>
        <w:t>Conoscere i</w:t>
      </w:r>
      <w:r w:rsidRPr="00F150F6">
        <w:rPr>
          <w:rFonts w:ascii="Calibri" w:hAnsi="Calibri" w:cs="Calibri"/>
        </w:rPr>
        <w:t xml:space="preserve"> principali fenomeni storici e le coordinate spazio-temporali che li determinano</w:t>
      </w:r>
      <w:r>
        <w:rPr>
          <w:rFonts w:ascii="Calibri" w:hAnsi="Calibri" w:cs="Calibri"/>
        </w:rPr>
        <w:t>;</w:t>
      </w:r>
    </w:p>
    <w:p w:rsidR="000C38E3" w:rsidRDefault="000C38E3" w:rsidP="00D916F8">
      <w:pPr>
        <w:numPr>
          <w:ilvl w:val="0"/>
          <w:numId w:val="2"/>
        </w:numPr>
        <w:autoSpaceDE w:val="0"/>
        <w:autoSpaceDN w:val="0"/>
        <w:jc w:val="both"/>
        <w:rPr>
          <w:rFonts w:ascii="Calibri" w:hAnsi="Calibri" w:cs="Calibri"/>
        </w:rPr>
      </w:pPr>
      <w:r>
        <w:rPr>
          <w:rFonts w:ascii="Calibri" w:hAnsi="Calibri" w:cs="Calibri"/>
        </w:rPr>
        <w:t xml:space="preserve">Conoscere i </w:t>
      </w:r>
      <w:r w:rsidRPr="00AA6B5F">
        <w:rPr>
          <w:rFonts w:ascii="Calibri" w:hAnsi="Calibri" w:cs="Calibri"/>
        </w:rPr>
        <w:t>principali fenomeni sociali, economici che caratterizzano il mondo contemporaneo, anche in relazione alle diverse culture</w:t>
      </w:r>
      <w:r>
        <w:rPr>
          <w:rFonts w:ascii="Calibri" w:hAnsi="Calibri" w:cs="Calibri"/>
        </w:rPr>
        <w:t>;</w:t>
      </w:r>
    </w:p>
    <w:p w:rsidR="000C38E3" w:rsidRDefault="000C38E3" w:rsidP="00D916F8">
      <w:pPr>
        <w:numPr>
          <w:ilvl w:val="0"/>
          <w:numId w:val="2"/>
        </w:numPr>
        <w:autoSpaceDE w:val="0"/>
        <w:autoSpaceDN w:val="0"/>
        <w:jc w:val="both"/>
        <w:rPr>
          <w:rFonts w:ascii="Calibri" w:hAnsi="Calibri" w:cs="Calibri"/>
        </w:rPr>
      </w:pPr>
      <w:r>
        <w:rPr>
          <w:rFonts w:ascii="Calibri" w:hAnsi="Calibri" w:cs="Calibri"/>
        </w:rPr>
        <w:t>Conoscere i</w:t>
      </w:r>
      <w:r w:rsidRPr="00AA6B5F">
        <w:rPr>
          <w:rFonts w:ascii="Calibri" w:hAnsi="Calibri" w:cs="Calibri"/>
        </w:rPr>
        <w:t xml:space="preserve"> principali sviluppi storici che hanno coinvolto il proprio territorio</w:t>
      </w:r>
      <w:r>
        <w:rPr>
          <w:rFonts w:ascii="Calibri" w:hAnsi="Calibri" w:cs="Calibri"/>
        </w:rPr>
        <w:t>;</w:t>
      </w:r>
    </w:p>
    <w:p w:rsidR="000C38E3" w:rsidRDefault="000C38E3" w:rsidP="00D916F8">
      <w:pPr>
        <w:numPr>
          <w:ilvl w:val="0"/>
          <w:numId w:val="2"/>
        </w:numPr>
        <w:autoSpaceDE w:val="0"/>
        <w:autoSpaceDN w:val="0"/>
        <w:jc w:val="both"/>
        <w:rPr>
          <w:rFonts w:ascii="Calibri" w:hAnsi="Calibri" w:cs="Calibri"/>
        </w:rPr>
      </w:pPr>
      <w:r>
        <w:rPr>
          <w:rFonts w:ascii="Calibri" w:hAnsi="Calibri" w:cs="Calibri"/>
        </w:rPr>
        <w:t>Conoscere l</w:t>
      </w:r>
      <w:r w:rsidRPr="00AA6B5F">
        <w:rPr>
          <w:rFonts w:ascii="Calibri" w:hAnsi="Calibri" w:cs="Calibri"/>
        </w:rPr>
        <w:t>e diverse tipologie di fonti</w:t>
      </w:r>
      <w:r>
        <w:rPr>
          <w:rFonts w:ascii="Calibri" w:hAnsi="Calibri" w:cs="Calibri"/>
        </w:rPr>
        <w:t>;</w:t>
      </w:r>
    </w:p>
    <w:p w:rsidR="000C38E3" w:rsidRDefault="000C38E3" w:rsidP="00D916F8">
      <w:pPr>
        <w:numPr>
          <w:ilvl w:val="0"/>
          <w:numId w:val="2"/>
        </w:numPr>
        <w:autoSpaceDE w:val="0"/>
        <w:autoSpaceDN w:val="0"/>
        <w:jc w:val="both"/>
        <w:rPr>
          <w:rFonts w:ascii="Calibri" w:hAnsi="Calibri" w:cs="Calibri"/>
        </w:rPr>
      </w:pPr>
      <w:r>
        <w:rPr>
          <w:rFonts w:ascii="Calibri" w:hAnsi="Calibri" w:cs="Calibri"/>
        </w:rPr>
        <w:t>Conoscere l</w:t>
      </w:r>
      <w:r w:rsidRPr="00AA6B5F">
        <w:rPr>
          <w:rFonts w:ascii="Calibri" w:hAnsi="Calibri" w:cs="Calibri"/>
        </w:rPr>
        <w:t>e principali tappe dello sviluppo dell’innovazione tecnico-scientifica e della conseguente innovazione tecnologica</w:t>
      </w:r>
      <w:r>
        <w:rPr>
          <w:rFonts w:ascii="Calibri" w:hAnsi="Calibri" w:cs="Calibri"/>
        </w:rPr>
        <w:t>;</w:t>
      </w:r>
    </w:p>
    <w:p w:rsidR="000C38E3" w:rsidRDefault="000C38E3" w:rsidP="00D916F8">
      <w:pPr>
        <w:numPr>
          <w:ilvl w:val="0"/>
          <w:numId w:val="2"/>
        </w:numPr>
        <w:autoSpaceDE w:val="0"/>
        <w:autoSpaceDN w:val="0"/>
        <w:jc w:val="both"/>
        <w:rPr>
          <w:rFonts w:ascii="Calibri" w:hAnsi="Calibri" w:cs="Calibri"/>
        </w:rPr>
      </w:pPr>
      <w:r>
        <w:rPr>
          <w:rFonts w:ascii="Calibri" w:hAnsi="Calibri" w:cs="Calibri"/>
        </w:rPr>
        <w:t>Conoscere le p</w:t>
      </w:r>
      <w:r w:rsidRPr="00AA6B5F">
        <w:rPr>
          <w:rFonts w:ascii="Calibri" w:hAnsi="Calibri" w:cs="Calibri"/>
        </w:rPr>
        <w:t>rincipali problematiche relative all’integrazione e alla tutela dei diritti umani e alla promozione delle pari opportunità</w:t>
      </w:r>
      <w:r>
        <w:rPr>
          <w:rFonts w:ascii="Calibri" w:hAnsi="Calibri" w:cs="Calibri"/>
        </w:rPr>
        <w:t>;</w:t>
      </w:r>
    </w:p>
    <w:p w:rsidR="000C38E3" w:rsidRPr="00AA6B5F" w:rsidRDefault="000C38E3" w:rsidP="00D916F8">
      <w:pPr>
        <w:numPr>
          <w:ilvl w:val="0"/>
          <w:numId w:val="2"/>
        </w:numPr>
        <w:autoSpaceDE w:val="0"/>
        <w:autoSpaceDN w:val="0"/>
        <w:jc w:val="both"/>
        <w:rPr>
          <w:rFonts w:ascii="Calibri" w:hAnsi="Calibri" w:cs="Calibri"/>
        </w:rPr>
      </w:pPr>
      <w:r w:rsidRPr="00AA6B5F">
        <w:rPr>
          <w:rFonts w:ascii="Calibri" w:hAnsi="Calibri" w:cs="Calibri"/>
        </w:rPr>
        <w:t>Conoscere a grandi linee le</w:t>
      </w:r>
      <w:r>
        <w:rPr>
          <w:rFonts w:ascii="Calibri" w:hAnsi="Calibri" w:cs="Calibri"/>
        </w:rPr>
        <w:t xml:space="preserve"> </w:t>
      </w:r>
      <w:r w:rsidRPr="00AA6B5F">
        <w:rPr>
          <w:rFonts w:ascii="Calibri" w:hAnsi="Calibri" w:cs="Calibri"/>
        </w:rPr>
        <w:t>scansioni cronologiche,</w:t>
      </w:r>
      <w:r>
        <w:rPr>
          <w:rFonts w:ascii="Calibri" w:hAnsi="Calibri" w:cs="Calibri"/>
        </w:rPr>
        <w:t xml:space="preserve"> </w:t>
      </w:r>
      <w:r w:rsidRPr="00AA6B5F">
        <w:rPr>
          <w:rFonts w:ascii="Calibri" w:hAnsi="Calibri" w:cs="Calibri"/>
        </w:rPr>
        <w:t>la tradizione storiografica e il</w:t>
      </w:r>
      <w:r>
        <w:rPr>
          <w:rFonts w:ascii="Calibri" w:hAnsi="Calibri" w:cs="Calibri"/>
        </w:rPr>
        <w:t xml:space="preserve"> </w:t>
      </w:r>
      <w:r w:rsidRPr="00AA6B5F">
        <w:rPr>
          <w:rFonts w:ascii="Calibri" w:hAnsi="Calibri" w:cs="Calibri"/>
        </w:rPr>
        <w:t xml:space="preserve">rapporto </w:t>
      </w:r>
      <w:r>
        <w:rPr>
          <w:rFonts w:ascii="Calibri" w:hAnsi="Calibri" w:cs="Calibri"/>
        </w:rPr>
        <w:t xml:space="preserve">tra </w:t>
      </w:r>
      <w:r w:rsidRPr="00AA6B5F">
        <w:rPr>
          <w:rFonts w:ascii="Calibri" w:hAnsi="Calibri" w:cs="Calibri"/>
        </w:rPr>
        <w:t xml:space="preserve">passato </w:t>
      </w:r>
      <w:r>
        <w:rPr>
          <w:rFonts w:ascii="Calibri" w:hAnsi="Calibri" w:cs="Calibri"/>
        </w:rPr>
        <w:t>e</w:t>
      </w:r>
      <w:r w:rsidRPr="00AA6B5F">
        <w:rPr>
          <w:rFonts w:ascii="Calibri" w:hAnsi="Calibri" w:cs="Calibri"/>
        </w:rPr>
        <w:t xml:space="preserve"> presente</w:t>
      </w:r>
      <w:r>
        <w:rPr>
          <w:rFonts w:ascii="Calibri" w:hAnsi="Calibri" w:cs="Calibri"/>
        </w:rPr>
        <w:t>.</w:t>
      </w:r>
    </w:p>
    <w:p w:rsidR="000C38E3" w:rsidRDefault="000C38E3" w:rsidP="000C38E3">
      <w:pPr>
        <w:autoSpaceDE w:val="0"/>
        <w:autoSpaceDN w:val="0"/>
        <w:ind w:left="720"/>
        <w:jc w:val="both"/>
        <w:rPr>
          <w:rFonts w:ascii="Calibri" w:hAnsi="Calibri" w:cs="Calibri"/>
        </w:rPr>
      </w:pPr>
    </w:p>
    <w:p w:rsidR="000C38E3" w:rsidRDefault="000C38E3" w:rsidP="000C38E3">
      <w:pPr>
        <w:autoSpaceDE w:val="0"/>
        <w:autoSpaceDN w:val="0"/>
        <w:jc w:val="both"/>
        <w:rPr>
          <w:rFonts w:ascii="Calibri" w:hAnsi="Calibri" w:cs="Calibri"/>
        </w:rPr>
      </w:pPr>
    </w:p>
    <w:p w:rsidR="000C38E3" w:rsidRDefault="000C38E3" w:rsidP="000C38E3">
      <w:pPr>
        <w:autoSpaceDE w:val="0"/>
        <w:autoSpaceDN w:val="0"/>
        <w:jc w:val="both"/>
        <w:rPr>
          <w:rFonts w:ascii="Calibri" w:hAnsi="Calibri" w:cs="Calibri"/>
        </w:rPr>
      </w:pPr>
    </w:p>
    <w:p w:rsidR="000C38E3" w:rsidRDefault="000C38E3" w:rsidP="000C38E3">
      <w:pPr>
        <w:autoSpaceDE w:val="0"/>
        <w:autoSpaceDN w:val="0"/>
        <w:jc w:val="both"/>
        <w:rPr>
          <w:rFonts w:ascii="Calibri" w:hAnsi="Calibri" w:cs="Calibri"/>
        </w:rPr>
      </w:pPr>
    </w:p>
    <w:p w:rsidR="000C38E3" w:rsidRDefault="000C38E3" w:rsidP="000C38E3">
      <w:pPr>
        <w:autoSpaceDE w:val="0"/>
        <w:autoSpaceDN w:val="0"/>
        <w:jc w:val="both"/>
        <w:rPr>
          <w:rFonts w:ascii="Calibri" w:hAnsi="Calibri" w:cs="Calibri"/>
        </w:rPr>
      </w:pPr>
    </w:p>
    <w:p w:rsidR="00E30429" w:rsidRDefault="00E30429" w:rsidP="000C38E3">
      <w:pPr>
        <w:autoSpaceDE w:val="0"/>
        <w:autoSpaceDN w:val="0"/>
        <w:jc w:val="both"/>
        <w:rPr>
          <w:rFonts w:ascii="Calibri" w:hAnsi="Calibri" w:cs="Calibri"/>
        </w:rPr>
      </w:pPr>
    </w:p>
    <w:p w:rsidR="00E30429" w:rsidRDefault="00E30429" w:rsidP="000C38E3">
      <w:pPr>
        <w:autoSpaceDE w:val="0"/>
        <w:autoSpaceDN w:val="0"/>
        <w:jc w:val="both"/>
        <w:rPr>
          <w:rFonts w:ascii="Calibri" w:hAnsi="Calibri" w:cs="Calibri"/>
        </w:rPr>
      </w:pPr>
    </w:p>
    <w:p w:rsidR="000C38E3" w:rsidRDefault="000C38E3" w:rsidP="000C38E3">
      <w:pPr>
        <w:autoSpaceDE w:val="0"/>
        <w:autoSpaceDN w:val="0"/>
        <w:jc w:val="both"/>
        <w:rPr>
          <w:rFonts w:ascii="Calibri" w:hAnsi="Calibri" w:cs="Calibri"/>
        </w:rPr>
      </w:pPr>
      <w:r>
        <w:rPr>
          <w:rFonts w:ascii="Calibri" w:hAnsi="Calibri" w:cs="Calibri"/>
        </w:rPr>
        <w:lastRenderedPageBreak/>
        <w:t>In termini di abilità, lo studente dovrà essere in grado di:</w:t>
      </w:r>
    </w:p>
    <w:p w:rsidR="000C38E3" w:rsidRDefault="000C38E3" w:rsidP="00D916F8">
      <w:pPr>
        <w:numPr>
          <w:ilvl w:val="0"/>
          <w:numId w:val="4"/>
        </w:numPr>
        <w:autoSpaceDE w:val="0"/>
        <w:autoSpaceDN w:val="0"/>
        <w:jc w:val="both"/>
        <w:rPr>
          <w:rFonts w:ascii="Calibri" w:hAnsi="Calibri" w:cs="Calibri"/>
        </w:rPr>
      </w:pPr>
      <w:r w:rsidRPr="00AA6B5F">
        <w:rPr>
          <w:rFonts w:ascii="Calibri" w:hAnsi="Calibri" w:cs="Calibri"/>
        </w:rPr>
        <w:t>Riconoscere le dimensioni del tempo e dello spazio attraverso l’osservazione di eventi storici e di aree geografiche</w:t>
      </w:r>
      <w:r>
        <w:rPr>
          <w:rFonts w:ascii="Calibri" w:hAnsi="Calibri" w:cs="Calibri"/>
        </w:rPr>
        <w:t>;</w:t>
      </w:r>
    </w:p>
    <w:p w:rsidR="000C38E3" w:rsidRDefault="000C38E3" w:rsidP="00D916F8">
      <w:pPr>
        <w:numPr>
          <w:ilvl w:val="0"/>
          <w:numId w:val="4"/>
        </w:numPr>
        <w:autoSpaceDE w:val="0"/>
        <w:autoSpaceDN w:val="0"/>
        <w:jc w:val="both"/>
        <w:rPr>
          <w:rFonts w:ascii="Calibri" w:hAnsi="Calibri" w:cs="Calibri"/>
        </w:rPr>
      </w:pPr>
      <w:r w:rsidRPr="00AA6B5F">
        <w:rPr>
          <w:rFonts w:ascii="Calibri" w:hAnsi="Calibri" w:cs="Calibri"/>
        </w:rPr>
        <w:t>Collocare i più rilevanti eventi storici affrontati secondo le coordinate spazio-tempo</w:t>
      </w:r>
      <w:r>
        <w:rPr>
          <w:rFonts w:ascii="Calibri" w:hAnsi="Calibri" w:cs="Calibri"/>
        </w:rPr>
        <w:t>;</w:t>
      </w:r>
    </w:p>
    <w:p w:rsidR="000C38E3" w:rsidRDefault="000C38E3" w:rsidP="00D916F8">
      <w:pPr>
        <w:numPr>
          <w:ilvl w:val="0"/>
          <w:numId w:val="4"/>
        </w:numPr>
        <w:autoSpaceDE w:val="0"/>
        <w:autoSpaceDN w:val="0"/>
        <w:jc w:val="both"/>
        <w:rPr>
          <w:rFonts w:ascii="Calibri" w:hAnsi="Calibri" w:cs="Calibri"/>
        </w:rPr>
      </w:pPr>
      <w:r w:rsidRPr="00AA6B5F">
        <w:rPr>
          <w:rFonts w:ascii="Calibri" w:hAnsi="Calibri" w:cs="Calibri"/>
        </w:rPr>
        <w:t>Comprendere il cambiamento in relazione agli usi, alle abitudini, al vivere quotidiano nel confronto con la propria esperienza personale</w:t>
      </w:r>
      <w:r>
        <w:rPr>
          <w:rFonts w:ascii="Calibri" w:hAnsi="Calibri" w:cs="Calibri"/>
        </w:rPr>
        <w:t>;</w:t>
      </w:r>
    </w:p>
    <w:p w:rsidR="000C38E3" w:rsidRDefault="000C38E3" w:rsidP="00D916F8">
      <w:pPr>
        <w:numPr>
          <w:ilvl w:val="0"/>
          <w:numId w:val="4"/>
        </w:numPr>
        <w:autoSpaceDE w:val="0"/>
        <w:autoSpaceDN w:val="0"/>
        <w:jc w:val="both"/>
        <w:rPr>
          <w:rFonts w:ascii="Calibri" w:hAnsi="Calibri" w:cs="Calibri"/>
        </w:rPr>
      </w:pPr>
      <w:r>
        <w:rPr>
          <w:rFonts w:ascii="Calibri" w:hAnsi="Calibri" w:cs="Calibri"/>
        </w:rPr>
        <w:t>U</w:t>
      </w:r>
      <w:r w:rsidRPr="00A41891">
        <w:rPr>
          <w:rFonts w:ascii="Calibri" w:hAnsi="Calibri" w:cs="Calibri"/>
        </w:rPr>
        <w:t>tilizza</w:t>
      </w:r>
      <w:r>
        <w:rPr>
          <w:rFonts w:ascii="Calibri" w:hAnsi="Calibri" w:cs="Calibri"/>
        </w:rPr>
        <w:t xml:space="preserve">re la terminologia specifica della </w:t>
      </w:r>
      <w:r w:rsidRPr="00A41891">
        <w:rPr>
          <w:rFonts w:ascii="Calibri" w:hAnsi="Calibri" w:cs="Calibri"/>
        </w:rPr>
        <w:t>disciplin</w:t>
      </w:r>
      <w:r>
        <w:rPr>
          <w:rFonts w:ascii="Calibri" w:hAnsi="Calibri" w:cs="Calibri"/>
        </w:rPr>
        <w:t>a;</w:t>
      </w:r>
    </w:p>
    <w:p w:rsidR="000C38E3" w:rsidRPr="00A41891" w:rsidRDefault="000C38E3" w:rsidP="00D916F8">
      <w:pPr>
        <w:numPr>
          <w:ilvl w:val="0"/>
          <w:numId w:val="4"/>
        </w:numPr>
        <w:autoSpaceDE w:val="0"/>
        <w:autoSpaceDN w:val="0"/>
        <w:jc w:val="both"/>
        <w:rPr>
          <w:rFonts w:ascii="Calibri" w:hAnsi="Calibri" w:cs="Calibri"/>
        </w:rPr>
      </w:pPr>
      <w:r w:rsidRPr="00A41891">
        <w:rPr>
          <w:rFonts w:ascii="Calibri" w:hAnsi="Calibri" w:cs="Calibri"/>
        </w:rPr>
        <w:t>Cogliere le informazioni essenziali presenti nel libro di testo o in semplici documenti storici</w:t>
      </w:r>
      <w:r>
        <w:rPr>
          <w:rFonts w:ascii="Calibri" w:hAnsi="Calibri" w:cs="Calibri"/>
        </w:rPr>
        <w:t>;</w:t>
      </w:r>
    </w:p>
    <w:p w:rsidR="000C38E3" w:rsidRDefault="000C38E3" w:rsidP="00D916F8">
      <w:pPr>
        <w:numPr>
          <w:ilvl w:val="0"/>
          <w:numId w:val="4"/>
        </w:numPr>
        <w:autoSpaceDE w:val="0"/>
        <w:autoSpaceDN w:val="0"/>
        <w:jc w:val="both"/>
        <w:rPr>
          <w:rFonts w:ascii="Calibri" w:hAnsi="Calibri" w:cs="Calibri"/>
        </w:rPr>
      </w:pPr>
      <w:r w:rsidRPr="00AA6B5F">
        <w:rPr>
          <w:rFonts w:ascii="Calibri" w:hAnsi="Calibri" w:cs="Calibri"/>
        </w:rPr>
        <w:t>Individuare i principali mezzi e strumenti che hanno caratterizzato l’innovazione tecnico – scientifica nel corso della storia</w:t>
      </w:r>
      <w:r>
        <w:rPr>
          <w:rFonts w:ascii="Calibri" w:hAnsi="Calibri" w:cs="Calibri"/>
        </w:rPr>
        <w:t>;</w:t>
      </w:r>
    </w:p>
    <w:p w:rsidR="000C38E3" w:rsidRDefault="000C38E3" w:rsidP="00D916F8">
      <w:pPr>
        <w:numPr>
          <w:ilvl w:val="0"/>
          <w:numId w:val="4"/>
        </w:numPr>
        <w:autoSpaceDE w:val="0"/>
        <w:autoSpaceDN w:val="0"/>
        <w:jc w:val="both"/>
        <w:rPr>
          <w:rFonts w:ascii="Calibri" w:hAnsi="Calibri" w:cs="Calibri"/>
        </w:rPr>
      </w:pPr>
      <w:r>
        <w:rPr>
          <w:rFonts w:ascii="Calibri" w:hAnsi="Calibri" w:cs="Calibri"/>
        </w:rPr>
        <w:t>I</w:t>
      </w:r>
      <w:r w:rsidRPr="00AA6B5F">
        <w:rPr>
          <w:rFonts w:ascii="Calibri" w:hAnsi="Calibri" w:cs="Calibri"/>
        </w:rPr>
        <w:t>dentificare i diversi modelli istituzionali e di organizzazione sociale e le principali relazioni tra persona-famiglia-società-Stato</w:t>
      </w:r>
      <w:r>
        <w:rPr>
          <w:rFonts w:ascii="Calibri" w:hAnsi="Calibri" w:cs="Calibri"/>
        </w:rPr>
        <w:t>;</w:t>
      </w:r>
    </w:p>
    <w:p w:rsidR="000C38E3" w:rsidRDefault="000C38E3" w:rsidP="00D916F8">
      <w:pPr>
        <w:numPr>
          <w:ilvl w:val="0"/>
          <w:numId w:val="4"/>
        </w:numPr>
        <w:autoSpaceDE w:val="0"/>
        <w:autoSpaceDN w:val="0"/>
        <w:jc w:val="both"/>
        <w:rPr>
          <w:rFonts w:ascii="Calibri" w:hAnsi="Calibri" w:cs="Calibri"/>
        </w:rPr>
      </w:pPr>
      <w:r w:rsidRPr="00AA6B5F">
        <w:rPr>
          <w:rFonts w:ascii="Calibri" w:hAnsi="Calibri" w:cs="Calibri"/>
        </w:rPr>
        <w:t>Adottare nella vita quotidiana comportamenti responsabili per la tutela e il rispetto dell’ambiente e delle risorse naturali</w:t>
      </w:r>
      <w:r>
        <w:rPr>
          <w:rFonts w:ascii="Calibri" w:hAnsi="Calibri" w:cs="Calibri"/>
        </w:rPr>
        <w:t>.</w:t>
      </w:r>
    </w:p>
    <w:p w:rsidR="000C38E3" w:rsidRDefault="000C38E3" w:rsidP="000C38E3">
      <w:pPr>
        <w:autoSpaceDE w:val="0"/>
        <w:autoSpaceDN w:val="0"/>
        <w:ind w:left="360"/>
        <w:jc w:val="both"/>
        <w:rPr>
          <w:rFonts w:ascii="Calibri" w:hAnsi="Calibri" w:cs="Calibri"/>
        </w:rPr>
      </w:pPr>
    </w:p>
    <w:p w:rsidR="000C38E3" w:rsidRPr="00CB551A" w:rsidRDefault="000C38E3" w:rsidP="000C38E3">
      <w:pPr>
        <w:tabs>
          <w:tab w:val="left" w:pos="1470"/>
        </w:tabs>
        <w:autoSpaceDE w:val="0"/>
        <w:autoSpaceDN w:val="0"/>
        <w:adjustRightInd w:val="0"/>
        <w:rPr>
          <w:rFonts w:ascii="Calibri" w:hAnsi="Calibri" w:cs="Arial"/>
          <w:bCs/>
        </w:rPr>
      </w:pPr>
      <w:r w:rsidRPr="00CB551A">
        <w:rPr>
          <w:rFonts w:ascii="Calibri" w:hAnsi="Calibri" w:cs="Arial"/>
          <w:bCs/>
        </w:rPr>
        <w:t>Si riporta il prospetto delle:</w:t>
      </w:r>
    </w:p>
    <w:p w:rsidR="00CA0254" w:rsidRPr="00EB649F" w:rsidRDefault="00CA0254" w:rsidP="00CA0254">
      <w:pPr>
        <w:autoSpaceDE w:val="0"/>
        <w:autoSpaceDN w:val="0"/>
        <w:adjustRightInd w:val="0"/>
        <w:jc w:val="center"/>
        <w:rPr>
          <w:rFonts w:ascii="Calibri" w:hAnsi="Calibri" w:cs="Arial"/>
          <w:b/>
          <w:bCs/>
        </w:rPr>
      </w:pPr>
      <w:r w:rsidRPr="00EB649F">
        <w:rPr>
          <w:rFonts w:ascii="Calibri" w:hAnsi="Calibri" w:cs="Arial"/>
          <w:b/>
          <w:bCs/>
        </w:rPr>
        <w:t>Competenze disciplinari del  Biennio</w:t>
      </w:r>
    </w:p>
    <w:p w:rsidR="00CA0254" w:rsidRPr="00EB649F" w:rsidRDefault="00CA0254" w:rsidP="00E30429">
      <w:pPr>
        <w:autoSpaceDE w:val="0"/>
        <w:autoSpaceDN w:val="0"/>
        <w:adjustRightInd w:val="0"/>
        <w:jc w:val="center"/>
        <w:rPr>
          <w:rFonts w:ascii="Calibri" w:hAnsi="Calibri" w:cs="Arial"/>
          <w:i/>
          <w:iCs/>
        </w:rPr>
      </w:pPr>
      <w:r w:rsidRPr="00EB649F">
        <w:rPr>
          <w:rFonts w:ascii="Calibri" w:hAnsi="Calibri" w:cs="Arial"/>
          <w:i/>
          <w:iCs/>
        </w:rPr>
        <w:t>definite all’interno dei dipartimenti nell’ambito dell’asse culturale storico-sociale</w:t>
      </w:r>
    </w:p>
    <w:p w:rsidR="00CA0254" w:rsidRPr="00EB649F" w:rsidRDefault="00CA0254" w:rsidP="00CA0254">
      <w:pPr>
        <w:jc w:val="center"/>
        <w:rPr>
          <w:rFonts w:ascii="Calibri" w:hAnsi="Calibri" w:cs="Arial"/>
          <w:b/>
        </w:rPr>
      </w:pPr>
      <w:bookmarkStart w:id="0" w:name="Storico"/>
      <w:r w:rsidRPr="00EB649F">
        <w:rPr>
          <w:rFonts w:ascii="Calibri" w:hAnsi="Calibri" w:cs="Arial"/>
          <w:b/>
        </w:rPr>
        <w:t>ASSE STORICO-SOCIALE</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0"/>
        <w:gridCol w:w="4888"/>
      </w:tblGrid>
      <w:tr w:rsidR="00CA0254" w:rsidRPr="00D916F8" w:rsidTr="002D3E6C">
        <w:trPr>
          <w:trHeight w:val="525"/>
          <w:jc w:val="center"/>
        </w:trPr>
        <w:tc>
          <w:tcPr>
            <w:tcW w:w="9778" w:type="dxa"/>
            <w:gridSpan w:val="2"/>
            <w:tcBorders>
              <w:top w:val="single" w:sz="4" w:space="0" w:color="auto"/>
              <w:left w:val="single" w:sz="4" w:space="0" w:color="auto"/>
              <w:bottom w:val="single" w:sz="4" w:space="0" w:color="auto"/>
              <w:right w:val="single" w:sz="4" w:space="0" w:color="auto"/>
            </w:tcBorders>
            <w:hideMark/>
          </w:tcPr>
          <w:bookmarkEnd w:id="0"/>
          <w:p w:rsidR="00CA0254" w:rsidRPr="00D916F8" w:rsidRDefault="00CA0254" w:rsidP="00CA0254">
            <w:pPr>
              <w:rPr>
                <w:rFonts w:ascii="Calibri" w:hAnsi="Calibri" w:cs="Arial"/>
                <w:b/>
                <w:sz w:val="20"/>
                <w:szCs w:val="20"/>
              </w:rPr>
            </w:pPr>
            <w:r w:rsidRPr="00D916F8">
              <w:rPr>
                <w:rFonts w:ascii="Calibri" w:hAnsi="Calibri" w:cs="Arial"/>
                <w:b/>
                <w:sz w:val="20"/>
                <w:szCs w:val="20"/>
              </w:rPr>
              <w:t>COMPETENZA 1</w:t>
            </w:r>
          </w:p>
          <w:p w:rsidR="00CA0254" w:rsidRPr="00D916F8" w:rsidRDefault="00CA0254" w:rsidP="00CA0254">
            <w:pPr>
              <w:rPr>
                <w:rFonts w:ascii="Calibri" w:hAnsi="Calibri" w:cs="Arial"/>
                <w:b/>
                <w:sz w:val="20"/>
                <w:szCs w:val="20"/>
              </w:rPr>
            </w:pPr>
            <w:r w:rsidRPr="00D916F8">
              <w:rPr>
                <w:rFonts w:ascii="Calibri" w:hAnsi="Calibri" w:cs="Arial"/>
                <w:b/>
                <w:sz w:val="20"/>
                <w:szCs w:val="20"/>
              </w:rPr>
              <w:t>Comprendere il cambiamento e la diversità dei tempi storici in una dimensione diacronica attraverso il confronto fra epoche e in una dimensione sincronica attraverso il confronto fra aree geografiche e culturali</w:t>
            </w:r>
          </w:p>
        </w:tc>
      </w:tr>
      <w:tr w:rsidR="00CA0254" w:rsidRPr="00D916F8" w:rsidTr="002D3E6C">
        <w:trPr>
          <w:jc w:val="center"/>
        </w:trPr>
        <w:tc>
          <w:tcPr>
            <w:tcW w:w="4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0254" w:rsidRPr="00D916F8" w:rsidRDefault="00CA0254" w:rsidP="00CA0254">
            <w:pPr>
              <w:jc w:val="center"/>
              <w:rPr>
                <w:rFonts w:ascii="Calibri" w:hAnsi="Calibri" w:cs="Arial"/>
                <w:b/>
                <w:sz w:val="20"/>
                <w:szCs w:val="20"/>
              </w:rPr>
            </w:pPr>
            <w:r w:rsidRPr="00D916F8">
              <w:rPr>
                <w:rFonts w:ascii="Calibri" w:hAnsi="Calibri" w:cs="Arial"/>
                <w:b/>
                <w:sz w:val="20"/>
                <w:szCs w:val="20"/>
              </w:rPr>
              <w:t>ABILITÀ</w:t>
            </w:r>
          </w:p>
        </w:tc>
        <w:tc>
          <w:tcPr>
            <w:tcW w:w="4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0254" w:rsidRPr="00D916F8" w:rsidRDefault="00CA0254" w:rsidP="00CA0254">
            <w:pPr>
              <w:jc w:val="center"/>
              <w:rPr>
                <w:rFonts w:ascii="Calibri" w:hAnsi="Calibri" w:cs="Arial"/>
                <w:b/>
                <w:sz w:val="20"/>
                <w:szCs w:val="20"/>
              </w:rPr>
            </w:pPr>
            <w:r w:rsidRPr="00D916F8">
              <w:rPr>
                <w:rFonts w:ascii="Calibri" w:hAnsi="Calibri" w:cs="Arial"/>
                <w:b/>
                <w:sz w:val="20"/>
                <w:szCs w:val="20"/>
              </w:rPr>
              <w:t>CONOSCENZE</w:t>
            </w:r>
          </w:p>
        </w:tc>
      </w:tr>
      <w:tr w:rsidR="00CA0254" w:rsidRPr="00D916F8" w:rsidTr="002D3E6C">
        <w:trPr>
          <w:trHeight w:val="4107"/>
          <w:jc w:val="center"/>
        </w:trPr>
        <w:tc>
          <w:tcPr>
            <w:tcW w:w="4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254" w:rsidRPr="00D916F8" w:rsidRDefault="00CA0254" w:rsidP="00CA0254">
            <w:pPr>
              <w:rPr>
                <w:rFonts w:ascii="Calibri" w:hAnsi="Calibri" w:cs="Arial"/>
                <w:sz w:val="20"/>
                <w:szCs w:val="20"/>
              </w:rPr>
            </w:pPr>
            <w:r w:rsidRPr="00D916F8">
              <w:rPr>
                <w:rFonts w:ascii="Calibri" w:hAnsi="Calibri" w:cs="Arial"/>
                <w:sz w:val="20"/>
                <w:szCs w:val="20"/>
              </w:rPr>
              <w:t>Riconoscere le dimensioni del tempo e dello spazio attraverso l’osservazione di eventi storici e di aree geografiche</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 xml:space="preserve"> Collocare i più rilevanti eventi storici affrontati secondo le coordinate spazio-tempo</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Identificare gli elementi maggiormente significativi per confrontare aree e periodi diversi</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Comprendere il cambiamento in relazione agli usi, alle abitudini, al vivere quotidiano nel confronto con la propria esperienza personale</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Leggere – anche in modalità multimediale – le differenti fonti letterarie, iconografiche, documentarie, cartografiche ricavandone informazioni su eventi storici di diverse epoche e differenti aree geografiche</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Individuare i principali mezzi e strumenti che hanno caratterizzato l’innovazione tecnico – scientifica nel corso della storia</w:t>
            </w:r>
          </w:p>
        </w:tc>
        <w:tc>
          <w:tcPr>
            <w:tcW w:w="4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254" w:rsidRPr="00D916F8" w:rsidRDefault="00CA0254" w:rsidP="00CA0254">
            <w:pPr>
              <w:rPr>
                <w:rFonts w:ascii="Calibri" w:hAnsi="Calibri" w:cs="Arial"/>
                <w:sz w:val="20"/>
                <w:szCs w:val="20"/>
              </w:rPr>
            </w:pPr>
            <w:r w:rsidRPr="00D916F8">
              <w:rPr>
                <w:rFonts w:ascii="Calibri" w:hAnsi="Calibri" w:cs="Arial"/>
                <w:sz w:val="20"/>
                <w:szCs w:val="20"/>
              </w:rPr>
              <w:t xml:space="preserve"> Le periodizzazioni fondamentali della storia mondiale</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I principali fenomeni storici e le coordinate spazio-temporali che li determinano</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I principali fenomeni sociali, economici che caratterizzano il mondo contemporaneo, anche in relazione alle diverse culture</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Conoscere i principali eventi che consentono di comprendere la realtà nazionale ed europea</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I principali sviluppi storici che hanno coinvolto il proprio territorio</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Le diverse tipologie di fonti</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Le principali tappe dello sviluppo dell’innovazione tecnico-scientifica e della conseguente innovazione tecnologica</w:t>
            </w:r>
          </w:p>
          <w:p w:rsidR="00CA0254" w:rsidRPr="00D916F8" w:rsidRDefault="00CA0254" w:rsidP="00CA0254">
            <w:pPr>
              <w:rPr>
                <w:rFonts w:ascii="Calibri" w:hAnsi="Calibri" w:cs="Arial"/>
                <w:sz w:val="20"/>
                <w:szCs w:val="20"/>
              </w:rPr>
            </w:pPr>
          </w:p>
        </w:tc>
      </w:tr>
    </w:tbl>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p>
    <w:p w:rsidR="00CA0254" w:rsidRDefault="00CA0254" w:rsidP="00CA0254">
      <w:pPr>
        <w:rPr>
          <w:rFonts w:ascii="Calibri" w:hAnsi="Calibri" w:cs="Arial"/>
          <w:sz w:val="20"/>
          <w:szCs w:val="20"/>
        </w:rPr>
      </w:pPr>
    </w:p>
    <w:p w:rsidR="00E30429" w:rsidRDefault="00E30429" w:rsidP="00CA0254">
      <w:pPr>
        <w:rPr>
          <w:rFonts w:ascii="Calibri" w:hAnsi="Calibri" w:cs="Arial"/>
          <w:sz w:val="20"/>
          <w:szCs w:val="20"/>
        </w:rPr>
      </w:pPr>
    </w:p>
    <w:p w:rsidR="00E30429" w:rsidRPr="00D916F8" w:rsidRDefault="00E30429" w:rsidP="00CA0254">
      <w:pPr>
        <w:rPr>
          <w:rFonts w:ascii="Calibri" w:hAnsi="Calibri" w:cs="Arial"/>
          <w:sz w:val="20"/>
          <w:szCs w:val="20"/>
        </w:rPr>
      </w:pPr>
    </w:p>
    <w:p w:rsidR="00CA0254" w:rsidRPr="00D916F8" w:rsidRDefault="00CA0254" w:rsidP="00CA0254">
      <w:pPr>
        <w:rPr>
          <w:rFonts w:ascii="Calibri" w:hAnsi="Calibri" w:cs="Arial"/>
          <w:sz w:val="20"/>
          <w:szCs w:val="20"/>
        </w:rPr>
      </w:pP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0"/>
        <w:gridCol w:w="4888"/>
      </w:tblGrid>
      <w:tr w:rsidR="00CA0254" w:rsidRPr="00D916F8" w:rsidTr="002D3E6C">
        <w:trPr>
          <w:trHeight w:val="570"/>
          <w:jc w:val="center"/>
        </w:trPr>
        <w:tc>
          <w:tcPr>
            <w:tcW w:w="9778" w:type="dxa"/>
            <w:gridSpan w:val="2"/>
            <w:tcBorders>
              <w:top w:val="single" w:sz="4" w:space="0" w:color="auto"/>
              <w:left w:val="single" w:sz="4" w:space="0" w:color="auto"/>
              <w:bottom w:val="single" w:sz="4" w:space="0" w:color="auto"/>
              <w:right w:val="single" w:sz="4" w:space="0" w:color="auto"/>
            </w:tcBorders>
            <w:hideMark/>
          </w:tcPr>
          <w:p w:rsidR="00CA0254" w:rsidRPr="00D916F8" w:rsidRDefault="00CA0254" w:rsidP="00CA0254">
            <w:pPr>
              <w:rPr>
                <w:rFonts w:ascii="Calibri" w:hAnsi="Calibri" w:cs="Arial"/>
                <w:b/>
                <w:sz w:val="20"/>
                <w:szCs w:val="20"/>
              </w:rPr>
            </w:pPr>
            <w:r w:rsidRPr="00D916F8">
              <w:rPr>
                <w:rFonts w:ascii="Calibri" w:hAnsi="Calibri" w:cs="Arial"/>
                <w:b/>
                <w:sz w:val="20"/>
                <w:szCs w:val="20"/>
              </w:rPr>
              <w:lastRenderedPageBreak/>
              <w:t>COMPETENZA 2</w:t>
            </w:r>
          </w:p>
          <w:p w:rsidR="00CA0254" w:rsidRPr="00D916F8" w:rsidRDefault="00CA0254" w:rsidP="00CA0254">
            <w:pPr>
              <w:rPr>
                <w:rFonts w:ascii="Calibri" w:hAnsi="Calibri" w:cs="Arial"/>
                <w:b/>
                <w:sz w:val="20"/>
                <w:szCs w:val="20"/>
              </w:rPr>
            </w:pPr>
            <w:r w:rsidRPr="00D916F8">
              <w:rPr>
                <w:rFonts w:ascii="Calibri" w:hAnsi="Calibri" w:cs="Arial"/>
                <w:b/>
                <w:sz w:val="20"/>
                <w:szCs w:val="20"/>
              </w:rPr>
              <w:t>Collocare l’esperienza personale in un sistema di regole fondato sul reciproco riconoscimento dei diritti garantiti dalla Costituzione a tutela della persona, della collettività e dell’ambiente</w:t>
            </w:r>
          </w:p>
        </w:tc>
      </w:tr>
      <w:tr w:rsidR="00CA0254" w:rsidRPr="00D916F8" w:rsidTr="002D3E6C">
        <w:trPr>
          <w:jc w:val="center"/>
        </w:trPr>
        <w:tc>
          <w:tcPr>
            <w:tcW w:w="4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0254" w:rsidRPr="00D916F8" w:rsidRDefault="00CA0254" w:rsidP="00CA0254">
            <w:pPr>
              <w:jc w:val="center"/>
              <w:rPr>
                <w:rFonts w:ascii="Calibri" w:hAnsi="Calibri" w:cs="Arial"/>
                <w:b/>
                <w:sz w:val="20"/>
                <w:szCs w:val="20"/>
              </w:rPr>
            </w:pPr>
            <w:r w:rsidRPr="00D916F8">
              <w:rPr>
                <w:rFonts w:ascii="Calibri" w:hAnsi="Calibri" w:cs="Arial"/>
                <w:b/>
                <w:sz w:val="20"/>
                <w:szCs w:val="20"/>
              </w:rPr>
              <w:t>ABILITÀ</w:t>
            </w:r>
          </w:p>
        </w:tc>
        <w:tc>
          <w:tcPr>
            <w:tcW w:w="4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0254" w:rsidRPr="00D916F8" w:rsidRDefault="00CA0254" w:rsidP="00CA0254">
            <w:pPr>
              <w:jc w:val="center"/>
              <w:rPr>
                <w:rFonts w:ascii="Calibri" w:hAnsi="Calibri" w:cs="Arial"/>
                <w:b/>
                <w:sz w:val="20"/>
                <w:szCs w:val="20"/>
              </w:rPr>
            </w:pPr>
            <w:r w:rsidRPr="00D916F8">
              <w:rPr>
                <w:rFonts w:ascii="Calibri" w:hAnsi="Calibri" w:cs="Arial"/>
                <w:b/>
                <w:sz w:val="20"/>
                <w:szCs w:val="20"/>
              </w:rPr>
              <w:t>CONOSCENZE</w:t>
            </w:r>
          </w:p>
        </w:tc>
      </w:tr>
      <w:tr w:rsidR="00CA0254" w:rsidRPr="00D916F8" w:rsidTr="002D3E6C">
        <w:trPr>
          <w:jc w:val="center"/>
        </w:trPr>
        <w:tc>
          <w:tcPr>
            <w:tcW w:w="4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254" w:rsidRPr="00D916F8" w:rsidRDefault="00CA0254" w:rsidP="00CA0254">
            <w:pPr>
              <w:rPr>
                <w:rFonts w:ascii="Calibri" w:hAnsi="Calibri" w:cs="Arial"/>
                <w:sz w:val="20"/>
                <w:szCs w:val="20"/>
              </w:rPr>
            </w:pPr>
            <w:r w:rsidRPr="00D916F8">
              <w:rPr>
                <w:rFonts w:ascii="Calibri" w:hAnsi="Calibri" w:cs="Arial"/>
                <w:sz w:val="20"/>
                <w:szCs w:val="20"/>
              </w:rPr>
              <w:t>Comprendere le caratteristiche fondamentali dei principi e delle regole della Costituzione italiana</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Individuare le caratteristiche essenziali della norma giuridica e comprenderle a partire dalle proprie esperienze e dal contesto scolastico</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Indentificare i diversi modelli istituzionali e di organizzazione sociale e le principali relazioni tra persona-famiglia-società-Stato</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Riconoscere le funzioni di base dello Stato, delle Regioni e degli enti locali ed essere in grado di rivolgersi, per le proprie necessità, ai principali servizi da essi erogati</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Identificare il ruolo delle istituzioni europee e dei principali organismi di cooperazione internazionale e riconoscere le opportunità offerte alla persona, alla scuola e agli ambiti territoriali di appartenenza</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Adottare nella vita quotidiana comportamenti responsabili per la tutela e il rispetto dell’ambiente e delle risorse naturali</w:t>
            </w:r>
          </w:p>
          <w:p w:rsidR="00CA0254" w:rsidRPr="00D916F8" w:rsidRDefault="00CA0254" w:rsidP="00CA0254">
            <w:pPr>
              <w:rPr>
                <w:rFonts w:ascii="Calibri" w:hAnsi="Calibri" w:cs="Arial"/>
                <w:sz w:val="20"/>
                <w:szCs w:val="20"/>
              </w:rPr>
            </w:pPr>
          </w:p>
        </w:tc>
        <w:tc>
          <w:tcPr>
            <w:tcW w:w="4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254" w:rsidRPr="00D916F8" w:rsidRDefault="00CA0254" w:rsidP="00CA0254">
            <w:pPr>
              <w:rPr>
                <w:rFonts w:ascii="Calibri" w:hAnsi="Calibri" w:cs="Arial"/>
                <w:sz w:val="20"/>
                <w:szCs w:val="20"/>
              </w:rPr>
            </w:pPr>
            <w:r w:rsidRPr="00D916F8">
              <w:rPr>
                <w:rFonts w:ascii="Calibri" w:hAnsi="Calibri" w:cs="Arial"/>
                <w:sz w:val="20"/>
                <w:szCs w:val="20"/>
              </w:rPr>
              <w:t>Costituzione italiana</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Organi dello Stato e loro funzioni principali</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Conoscenze di base sul concetto di norma giuridica e di gerarchia delle fonti</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Principali problematiche relative all’integrazione e alla tutela dei diritti umani e alla promozione delle pari opportunità</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Organi e funzioni di regione, provincia e comune</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Conoscenza essenziali dei servizi sociali</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Ruolo delle organizzazioni internazionali</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Principali tappe di sviluppo dell’Unione Europea</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p>
        </w:tc>
      </w:tr>
    </w:tbl>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4746"/>
      </w:tblGrid>
      <w:tr w:rsidR="00CA0254" w:rsidRPr="00D916F8" w:rsidTr="002D3E6C">
        <w:trPr>
          <w:trHeight w:val="495"/>
          <w:jc w:val="center"/>
        </w:trPr>
        <w:tc>
          <w:tcPr>
            <w:tcW w:w="9778" w:type="dxa"/>
            <w:gridSpan w:val="2"/>
            <w:tcBorders>
              <w:top w:val="single" w:sz="4" w:space="0" w:color="auto"/>
              <w:left w:val="single" w:sz="4" w:space="0" w:color="auto"/>
              <w:bottom w:val="single" w:sz="4" w:space="0" w:color="auto"/>
              <w:right w:val="single" w:sz="4" w:space="0" w:color="auto"/>
            </w:tcBorders>
            <w:hideMark/>
          </w:tcPr>
          <w:p w:rsidR="00CA0254" w:rsidRPr="00D916F8" w:rsidRDefault="00CA0254" w:rsidP="00CA0254">
            <w:pPr>
              <w:rPr>
                <w:rFonts w:ascii="Calibri" w:hAnsi="Calibri" w:cs="Arial"/>
                <w:b/>
                <w:sz w:val="20"/>
                <w:szCs w:val="20"/>
              </w:rPr>
            </w:pPr>
            <w:r w:rsidRPr="00D916F8">
              <w:rPr>
                <w:rFonts w:ascii="Calibri" w:hAnsi="Calibri" w:cs="Arial"/>
                <w:b/>
                <w:sz w:val="20"/>
                <w:szCs w:val="20"/>
              </w:rPr>
              <w:t>COMPETENZA 3</w:t>
            </w:r>
          </w:p>
          <w:p w:rsidR="00CA0254" w:rsidRPr="00D916F8" w:rsidRDefault="00CA0254" w:rsidP="00CA0254">
            <w:pPr>
              <w:rPr>
                <w:rFonts w:ascii="Calibri" w:hAnsi="Calibri" w:cs="Arial"/>
                <w:b/>
                <w:sz w:val="20"/>
                <w:szCs w:val="20"/>
              </w:rPr>
            </w:pPr>
            <w:r w:rsidRPr="00D916F8">
              <w:rPr>
                <w:rFonts w:ascii="Calibri" w:hAnsi="Calibri" w:cs="Arial"/>
                <w:b/>
                <w:sz w:val="20"/>
                <w:szCs w:val="20"/>
              </w:rPr>
              <w:t>Riconoscere le caratteristiche essenziali del sistema socio economico per orientarsi nel tessuto produttivo del proprio territorio</w:t>
            </w:r>
          </w:p>
        </w:tc>
      </w:tr>
      <w:tr w:rsidR="00CA0254" w:rsidRPr="00D916F8" w:rsidTr="002D3E6C">
        <w:trPr>
          <w:jc w:val="center"/>
        </w:trPr>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0254" w:rsidRPr="00D916F8" w:rsidRDefault="00CA0254" w:rsidP="00CA0254">
            <w:pPr>
              <w:jc w:val="center"/>
              <w:rPr>
                <w:rFonts w:ascii="Calibri" w:hAnsi="Calibri" w:cs="Arial"/>
                <w:b/>
                <w:sz w:val="20"/>
                <w:szCs w:val="20"/>
              </w:rPr>
            </w:pPr>
            <w:r w:rsidRPr="00D916F8">
              <w:rPr>
                <w:rFonts w:ascii="Calibri" w:hAnsi="Calibri" w:cs="Arial"/>
                <w:b/>
                <w:sz w:val="20"/>
                <w:szCs w:val="20"/>
              </w:rPr>
              <w:t>ABILITÀ</w:t>
            </w:r>
          </w:p>
        </w:tc>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0254" w:rsidRPr="00D916F8" w:rsidRDefault="00CA0254" w:rsidP="00CA0254">
            <w:pPr>
              <w:jc w:val="center"/>
              <w:rPr>
                <w:rFonts w:ascii="Calibri" w:hAnsi="Calibri" w:cs="Arial"/>
                <w:b/>
                <w:sz w:val="20"/>
                <w:szCs w:val="20"/>
              </w:rPr>
            </w:pPr>
            <w:r w:rsidRPr="00D916F8">
              <w:rPr>
                <w:rFonts w:ascii="Calibri" w:hAnsi="Calibri" w:cs="Arial"/>
                <w:b/>
                <w:sz w:val="20"/>
                <w:szCs w:val="20"/>
              </w:rPr>
              <w:t>CONOSCENZE</w:t>
            </w:r>
          </w:p>
        </w:tc>
      </w:tr>
      <w:tr w:rsidR="00CA0254" w:rsidRPr="00D916F8" w:rsidTr="002D3E6C">
        <w:trPr>
          <w:trHeight w:val="2258"/>
          <w:jc w:val="center"/>
        </w:trPr>
        <w:tc>
          <w:tcPr>
            <w:tcW w:w="5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254" w:rsidRPr="00D916F8" w:rsidRDefault="00CA0254" w:rsidP="00CA0254">
            <w:pPr>
              <w:rPr>
                <w:rFonts w:ascii="Calibri" w:hAnsi="Calibri" w:cs="Arial"/>
                <w:sz w:val="20"/>
                <w:szCs w:val="20"/>
              </w:rPr>
            </w:pPr>
            <w:r w:rsidRPr="00D916F8">
              <w:rPr>
                <w:rFonts w:ascii="Calibri" w:hAnsi="Calibri" w:cs="Arial"/>
                <w:sz w:val="20"/>
                <w:szCs w:val="20"/>
              </w:rPr>
              <w:t>Riconoscere le caratteristiche principali del mercato del lavoro e le opportunità lavorative offerte dal territorio</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Riconoscere i principali settori in cui sono organizzate le attività economiche del proprio territorio</w:t>
            </w:r>
          </w:p>
          <w:p w:rsidR="00CA0254" w:rsidRPr="00D916F8" w:rsidRDefault="00CA0254" w:rsidP="00CA0254">
            <w:pPr>
              <w:rPr>
                <w:rFonts w:ascii="Calibri" w:hAnsi="Calibri" w:cs="Arial"/>
                <w:sz w:val="20"/>
                <w:szCs w:val="20"/>
              </w:rPr>
            </w:pPr>
          </w:p>
        </w:tc>
        <w:tc>
          <w:tcPr>
            <w:tcW w:w="4746" w:type="dxa"/>
            <w:tcBorders>
              <w:top w:val="single" w:sz="4" w:space="0" w:color="auto"/>
              <w:left w:val="single" w:sz="4" w:space="0" w:color="auto"/>
              <w:bottom w:val="single" w:sz="4" w:space="0" w:color="auto"/>
            </w:tcBorders>
            <w:tcMar>
              <w:top w:w="0" w:type="dxa"/>
              <w:left w:w="108" w:type="dxa"/>
              <w:bottom w:w="0" w:type="dxa"/>
              <w:right w:w="108" w:type="dxa"/>
            </w:tcMar>
          </w:tcPr>
          <w:p w:rsidR="00CA0254" w:rsidRPr="00D916F8" w:rsidRDefault="00CA0254" w:rsidP="00CA0254">
            <w:pPr>
              <w:rPr>
                <w:rFonts w:ascii="Calibri" w:hAnsi="Calibri" w:cs="Arial"/>
                <w:sz w:val="20"/>
                <w:szCs w:val="20"/>
              </w:rPr>
            </w:pPr>
            <w:r w:rsidRPr="00D916F8">
              <w:rPr>
                <w:rFonts w:ascii="Calibri" w:hAnsi="Calibri" w:cs="Arial"/>
                <w:sz w:val="20"/>
                <w:szCs w:val="20"/>
              </w:rPr>
              <w:t>Regole che governano l’economia e concetti fondamentali del mercato del lavoro</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Regole per la costruzione di un curriculum vitae</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Strumenti essenziali per leggere il tessuto produttivo del proprio territorio</w:t>
            </w:r>
          </w:p>
          <w:p w:rsidR="00CA0254" w:rsidRPr="00D916F8" w:rsidRDefault="00CA0254" w:rsidP="00CA0254">
            <w:pPr>
              <w:rPr>
                <w:rFonts w:ascii="Calibri" w:hAnsi="Calibri" w:cs="Arial"/>
                <w:sz w:val="20"/>
                <w:szCs w:val="20"/>
              </w:rPr>
            </w:pPr>
          </w:p>
          <w:p w:rsidR="00CA0254" w:rsidRPr="00D916F8" w:rsidRDefault="00CA0254" w:rsidP="00CA0254">
            <w:pPr>
              <w:rPr>
                <w:rFonts w:ascii="Calibri" w:hAnsi="Calibri" w:cs="Arial"/>
                <w:sz w:val="20"/>
                <w:szCs w:val="20"/>
              </w:rPr>
            </w:pPr>
            <w:r w:rsidRPr="00D916F8">
              <w:rPr>
                <w:rFonts w:ascii="Calibri" w:hAnsi="Calibri" w:cs="Arial"/>
                <w:sz w:val="20"/>
                <w:szCs w:val="20"/>
              </w:rPr>
              <w:t>Principali soggetti del sistema economico del proprio territorio</w:t>
            </w:r>
          </w:p>
          <w:p w:rsidR="00CA0254" w:rsidRPr="00D916F8" w:rsidRDefault="00CA0254" w:rsidP="00CA0254">
            <w:pPr>
              <w:rPr>
                <w:rFonts w:ascii="Calibri" w:hAnsi="Calibri"/>
                <w:sz w:val="20"/>
                <w:szCs w:val="20"/>
              </w:rPr>
            </w:pPr>
          </w:p>
        </w:tc>
      </w:tr>
    </w:tbl>
    <w:p w:rsidR="000C38E3" w:rsidRPr="00654528" w:rsidRDefault="000C38E3" w:rsidP="000C38E3">
      <w:pPr>
        <w:adjustRightInd w:val="0"/>
        <w:jc w:val="both"/>
        <w:rPr>
          <w:rFonts w:ascii="Tahoma" w:hAnsi="Tahoma" w:cs="Tahoma"/>
          <w:color w:val="000000"/>
          <w:sz w:val="28"/>
          <w:szCs w:val="28"/>
        </w:rPr>
      </w:pPr>
    </w:p>
    <w:p w:rsidR="000C38E3" w:rsidRPr="00FF23B1" w:rsidRDefault="000C38E3" w:rsidP="000C38E3">
      <w:pPr>
        <w:autoSpaceDE w:val="0"/>
        <w:autoSpaceDN w:val="0"/>
        <w:ind w:left="720"/>
        <w:jc w:val="both"/>
        <w:rPr>
          <w:rFonts w:ascii="Calibri" w:hAnsi="Calibri" w:cs="Calibri"/>
        </w:rPr>
      </w:pPr>
    </w:p>
    <w:p w:rsidR="000C38E3" w:rsidRDefault="000C38E3" w:rsidP="000C38E3">
      <w:pPr>
        <w:autoSpaceDE w:val="0"/>
        <w:autoSpaceDN w:val="0"/>
        <w:jc w:val="both"/>
        <w:rPr>
          <w:rFonts w:ascii="Calibri" w:hAnsi="Calibri" w:cs="Calibri"/>
        </w:rPr>
      </w:pPr>
    </w:p>
    <w:p w:rsidR="00CA0254" w:rsidRDefault="00CA0254" w:rsidP="000C38E3">
      <w:pPr>
        <w:autoSpaceDE w:val="0"/>
        <w:autoSpaceDN w:val="0"/>
        <w:jc w:val="both"/>
        <w:rPr>
          <w:rFonts w:ascii="Calibri" w:hAnsi="Calibri" w:cs="Calibri"/>
        </w:rPr>
      </w:pPr>
    </w:p>
    <w:p w:rsidR="00CA0254" w:rsidRDefault="00CA0254" w:rsidP="000C38E3">
      <w:pPr>
        <w:autoSpaceDE w:val="0"/>
        <w:autoSpaceDN w:val="0"/>
        <w:jc w:val="both"/>
        <w:rPr>
          <w:rFonts w:ascii="Calibri" w:hAnsi="Calibri" w:cs="Calibri"/>
        </w:rPr>
      </w:pPr>
    </w:p>
    <w:p w:rsidR="00CA0254" w:rsidRDefault="00CA0254" w:rsidP="000C38E3">
      <w:pPr>
        <w:autoSpaceDE w:val="0"/>
        <w:autoSpaceDN w:val="0"/>
        <w:jc w:val="both"/>
        <w:rPr>
          <w:rFonts w:ascii="Calibri" w:hAnsi="Calibri" w:cs="Calibri"/>
        </w:rPr>
      </w:pPr>
    </w:p>
    <w:p w:rsidR="00CA0254" w:rsidRDefault="00CA0254" w:rsidP="000C38E3">
      <w:pPr>
        <w:autoSpaceDE w:val="0"/>
        <w:autoSpaceDN w:val="0"/>
        <w:jc w:val="both"/>
        <w:rPr>
          <w:rFonts w:ascii="Calibri" w:hAnsi="Calibri" w:cs="Calibri"/>
        </w:rPr>
      </w:pPr>
    </w:p>
    <w:p w:rsidR="00CA0254" w:rsidRDefault="00CA0254" w:rsidP="000C38E3">
      <w:pPr>
        <w:autoSpaceDE w:val="0"/>
        <w:autoSpaceDN w:val="0"/>
        <w:jc w:val="both"/>
        <w:rPr>
          <w:rFonts w:ascii="Calibri" w:hAnsi="Calibri" w:cs="Calibri"/>
        </w:rPr>
      </w:pPr>
    </w:p>
    <w:p w:rsidR="00CA0254" w:rsidRPr="00FF23B1" w:rsidRDefault="00CA0254" w:rsidP="000C38E3">
      <w:pPr>
        <w:autoSpaceDE w:val="0"/>
        <w:autoSpaceDN w:val="0"/>
        <w:jc w:val="both"/>
        <w:rPr>
          <w:rFonts w:ascii="Calibri" w:hAnsi="Calibri" w:cs="Calibri"/>
        </w:rPr>
      </w:pPr>
    </w:p>
    <w:p w:rsidR="000C38E3" w:rsidRPr="00660779" w:rsidRDefault="000C38E3" w:rsidP="000C38E3">
      <w:pPr>
        <w:pStyle w:val="Titolo6"/>
        <w:spacing w:before="0" w:after="0"/>
        <w:jc w:val="both"/>
        <w:rPr>
          <w:sz w:val="40"/>
          <w:szCs w:val="40"/>
        </w:rPr>
      </w:pPr>
      <w:r>
        <w:rPr>
          <w:sz w:val="40"/>
          <w:szCs w:val="40"/>
        </w:rPr>
        <w:lastRenderedPageBreak/>
        <w:t>3.</w:t>
      </w:r>
      <w:r>
        <w:rPr>
          <w:sz w:val="40"/>
          <w:szCs w:val="40"/>
        </w:rPr>
        <w:tab/>
      </w:r>
      <w:r w:rsidRPr="00660779">
        <w:rPr>
          <w:sz w:val="40"/>
          <w:szCs w:val="40"/>
        </w:rPr>
        <w:t xml:space="preserve"> METOD</w:t>
      </w:r>
      <w:r>
        <w:rPr>
          <w:sz w:val="40"/>
          <w:szCs w:val="40"/>
        </w:rPr>
        <w:t>O</w:t>
      </w:r>
      <w:r w:rsidRPr="00660779">
        <w:rPr>
          <w:sz w:val="40"/>
          <w:szCs w:val="40"/>
        </w:rPr>
        <w:t xml:space="preserve"> DI INSEGNAMENTO</w:t>
      </w:r>
    </w:p>
    <w:p w:rsidR="000C38E3" w:rsidRPr="00110520" w:rsidRDefault="000C38E3" w:rsidP="000C38E3">
      <w:pPr>
        <w:autoSpaceDE w:val="0"/>
        <w:autoSpaceDN w:val="0"/>
        <w:jc w:val="both"/>
        <w:rPr>
          <w:rFonts w:ascii="Calibri" w:hAnsi="Calibri" w:cs="Calibri"/>
          <w:b/>
          <w:sz w:val="32"/>
          <w:szCs w:val="20"/>
        </w:rPr>
      </w:pPr>
    </w:p>
    <w:p w:rsidR="000C38E3" w:rsidRDefault="000C38E3" w:rsidP="000C38E3">
      <w:pPr>
        <w:autoSpaceDE w:val="0"/>
        <w:autoSpaceDN w:val="0"/>
        <w:jc w:val="both"/>
        <w:rPr>
          <w:rFonts w:ascii="Calibri" w:hAnsi="Calibri" w:cs="Calibri"/>
          <w:b/>
          <w:szCs w:val="20"/>
        </w:rPr>
      </w:pPr>
      <w:r w:rsidRPr="00110520">
        <w:rPr>
          <w:rFonts w:ascii="Calibri" w:hAnsi="Calibri" w:cs="Calibri"/>
          <w:b/>
          <w:szCs w:val="20"/>
        </w:rPr>
        <w:t>APPROCCI DIDATTICI, TIPOLOGIA DI ATTIVITÀ, MODALITÀ DI LAVORO</w:t>
      </w:r>
    </w:p>
    <w:p w:rsidR="000C38E3" w:rsidRPr="008675E7" w:rsidRDefault="000C38E3" w:rsidP="000C38E3">
      <w:pPr>
        <w:autoSpaceDE w:val="0"/>
        <w:autoSpaceDN w:val="0"/>
        <w:jc w:val="both"/>
        <w:rPr>
          <w:rFonts w:ascii="Calibri" w:hAnsi="Calibri" w:cs="Calibri"/>
          <w:szCs w:val="20"/>
        </w:rPr>
      </w:pPr>
      <w:r w:rsidRPr="008675E7">
        <w:rPr>
          <w:rFonts w:ascii="Calibri" w:hAnsi="Calibri" w:cs="Calibri"/>
          <w:szCs w:val="20"/>
        </w:rPr>
        <w:t xml:space="preserve">Nella fase iniziale dell’anno scolastico si </w:t>
      </w:r>
      <w:r>
        <w:rPr>
          <w:rFonts w:ascii="Calibri" w:hAnsi="Calibri" w:cs="Calibri"/>
          <w:szCs w:val="20"/>
        </w:rPr>
        <w:t>è cercato</w:t>
      </w:r>
      <w:r w:rsidRPr="008675E7">
        <w:rPr>
          <w:rFonts w:ascii="Calibri" w:hAnsi="Calibri" w:cs="Calibri"/>
          <w:szCs w:val="20"/>
        </w:rPr>
        <w:t xml:space="preserve"> di prestare attenzione alla verifica dei prerequisiti e delle conoscenze pregresse prima di affrontare nuovi argomenti.</w:t>
      </w:r>
    </w:p>
    <w:p w:rsidR="000C38E3" w:rsidRPr="008675E7" w:rsidRDefault="000C38E3" w:rsidP="000C38E3">
      <w:pPr>
        <w:autoSpaceDE w:val="0"/>
        <w:autoSpaceDN w:val="0"/>
        <w:jc w:val="both"/>
        <w:rPr>
          <w:rFonts w:ascii="Calibri" w:hAnsi="Calibri" w:cs="Calibri"/>
          <w:szCs w:val="20"/>
        </w:rPr>
      </w:pPr>
      <w:r w:rsidRPr="008675E7">
        <w:rPr>
          <w:rFonts w:ascii="Calibri" w:hAnsi="Calibri" w:cs="Calibri"/>
          <w:szCs w:val="20"/>
        </w:rPr>
        <w:t xml:space="preserve">Dove possibile, le nuove informazioni </w:t>
      </w:r>
      <w:r>
        <w:rPr>
          <w:rFonts w:ascii="Calibri" w:hAnsi="Calibri" w:cs="Calibri"/>
          <w:szCs w:val="20"/>
        </w:rPr>
        <w:t xml:space="preserve">sono state ancorate </w:t>
      </w:r>
      <w:r w:rsidRPr="008675E7">
        <w:rPr>
          <w:rFonts w:ascii="Calibri" w:hAnsi="Calibri" w:cs="Calibri"/>
          <w:szCs w:val="20"/>
        </w:rPr>
        <w:t>su aspetti della realtà più prossima e conosciuta dagli studenti</w:t>
      </w:r>
      <w:r>
        <w:rPr>
          <w:rFonts w:ascii="Calibri" w:hAnsi="Calibri" w:cs="Calibri"/>
          <w:szCs w:val="20"/>
        </w:rPr>
        <w:t xml:space="preserve"> e questo orientamento verrà mantenuto nel corso dell’intero anno scolastico</w:t>
      </w:r>
      <w:r w:rsidRPr="008675E7">
        <w:rPr>
          <w:rFonts w:ascii="Calibri" w:hAnsi="Calibri" w:cs="Calibri"/>
          <w:szCs w:val="20"/>
        </w:rPr>
        <w:t xml:space="preserve">. Si spera in questo modo di incentivare il livello d’interesse e </w:t>
      </w:r>
      <w:r>
        <w:rPr>
          <w:rFonts w:ascii="Calibri" w:hAnsi="Calibri" w:cs="Calibri"/>
          <w:szCs w:val="20"/>
        </w:rPr>
        <w:t>la loro</w:t>
      </w:r>
      <w:r w:rsidRPr="008675E7">
        <w:rPr>
          <w:rFonts w:ascii="Calibri" w:hAnsi="Calibri" w:cs="Calibri"/>
          <w:szCs w:val="20"/>
        </w:rPr>
        <w:t xml:space="preserve"> motivazione. Per quanto concerne la trattazione del nuovo programma, si prevede di servirsi in particolar modo di una forma di lezione frontale partecipata, nel tentativo di favorire il più possibile un apprendimento di tipo interattivo.</w:t>
      </w:r>
      <w:r>
        <w:rPr>
          <w:rFonts w:ascii="Calibri" w:hAnsi="Calibri" w:cs="Calibri"/>
          <w:szCs w:val="20"/>
        </w:rPr>
        <w:t xml:space="preserve"> In alcune occasioni, si  ricorrerà anche all’utilizzo di organizzatori anticipati, quali ad esempio schemi, mappe concettuali che possano semplificare l’assimilazione di concetti più complessi. Infine, a</w:t>
      </w:r>
      <w:r w:rsidRPr="008675E7">
        <w:rPr>
          <w:rFonts w:ascii="Calibri" w:hAnsi="Calibri" w:cs="Calibri"/>
          <w:szCs w:val="20"/>
        </w:rPr>
        <w:t>nche la correzione di eventuali esercizi assegnati per casa si rivelerà utile al fine di una partecipazione più attiva e consapevole degli studenti</w:t>
      </w:r>
      <w:r>
        <w:rPr>
          <w:rFonts w:ascii="Calibri" w:hAnsi="Calibri" w:cs="Calibri"/>
          <w:szCs w:val="20"/>
        </w:rPr>
        <w:t>,</w:t>
      </w:r>
      <w:r w:rsidRPr="008675E7">
        <w:rPr>
          <w:rFonts w:ascii="Calibri" w:hAnsi="Calibri" w:cs="Calibri"/>
          <w:szCs w:val="20"/>
        </w:rPr>
        <w:t xml:space="preserve"> così come la proposta di alcuni lavori di gruppo</w:t>
      </w:r>
      <w:r>
        <w:rPr>
          <w:rFonts w:ascii="Calibri" w:hAnsi="Calibri" w:cs="Calibri"/>
          <w:szCs w:val="20"/>
        </w:rPr>
        <w:t xml:space="preserve"> e</w:t>
      </w:r>
      <w:r w:rsidRPr="008675E7">
        <w:rPr>
          <w:rFonts w:ascii="Calibri" w:hAnsi="Calibri" w:cs="Calibri"/>
          <w:szCs w:val="20"/>
        </w:rPr>
        <w:t xml:space="preserve"> ricerche individuali.</w:t>
      </w:r>
    </w:p>
    <w:p w:rsidR="000C38E3" w:rsidRDefault="000C38E3" w:rsidP="000C38E3">
      <w:pPr>
        <w:autoSpaceDE w:val="0"/>
        <w:autoSpaceDN w:val="0"/>
        <w:jc w:val="both"/>
        <w:rPr>
          <w:rFonts w:ascii="Calibri" w:hAnsi="Calibri" w:cs="Calibri"/>
        </w:rPr>
      </w:pPr>
    </w:p>
    <w:p w:rsidR="000C38E3" w:rsidRPr="00660779" w:rsidRDefault="000C38E3" w:rsidP="000C38E3">
      <w:pPr>
        <w:pStyle w:val="Titolo6"/>
        <w:spacing w:before="0" w:after="0"/>
        <w:jc w:val="both"/>
        <w:rPr>
          <w:sz w:val="40"/>
          <w:szCs w:val="40"/>
        </w:rPr>
      </w:pPr>
      <w:r>
        <w:rPr>
          <w:sz w:val="40"/>
          <w:szCs w:val="40"/>
        </w:rPr>
        <w:t>4.</w:t>
      </w:r>
      <w:r>
        <w:rPr>
          <w:sz w:val="40"/>
          <w:szCs w:val="40"/>
        </w:rPr>
        <w:tab/>
      </w:r>
      <w:r w:rsidRPr="00660779">
        <w:rPr>
          <w:sz w:val="40"/>
          <w:szCs w:val="40"/>
        </w:rPr>
        <w:t xml:space="preserve"> STRUMENTI DI LAVORO</w:t>
      </w:r>
    </w:p>
    <w:p w:rsidR="000C38E3" w:rsidRDefault="000C38E3" w:rsidP="000C38E3">
      <w:pPr>
        <w:autoSpaceDE w:val="0"/>
        <w:autoSpaceDN w:val="0"/>
        <w:jc w:val="both"/>
        <w:rPr>
          <w:rFonts w:ascii="Calibri" w:hAnsi="Calibri" w:cs="Calibri"/>
          <w:sz w:val="20"/>
          <w:szCs w:val="20"/>
        </w:rPr>
      </w:pPr>
    </w:p>
    <w:p w:rsidR="000C38E3" w:rsidRDefault="000C38E3" w:rsidP="000C38E3">
      <w:pPr>
        <w:autoSpaceDE w:val="0"/>
        <w:autoSpaceDN w:val="0"/>
        <w:jc w:val="both"/>
        <w:outlineLvl w:val="0"/>
        <w:rPr>
          <w:rFonts w:ascii="Calibri" w:hAnsi="Calibri" w:cs="Calibri"/>
        </w:rPr>
      </w:pPr>
      <w:r w:rsidRPr="008675E7">
        <w:rPr>
          <w:rFonts w:ascii="Calibri" w:hAnsi="Calibri" w:cs="Calibri"/>
        </w:rPr>
        <w:t>Test</w:t>
      </w:r>
      <w:r>
        <w:rPr>
          <w:rFonts w:ascii="Calibri" w:hAnsi="Calibri" w:cs="Calibri"/>
        </w:rPr>
        <w:t>o</w:t>
      </w:r>
      <w:r w:rsidRPr="008675E7">
        <w:rPr>
          <w:rFonts w:ascii="Calibri" w:hAnsi="Calibri" w:cs="Calibri"/>
        </w:rPr>
        <w:t xml:space="preserve"> in adozione</w:t>
      </w:r>
      <w:r>
        <w:rPr>
          <w:rFonts w:ascii="Calibri" w:hAnsi="Calibri" w:cs="Calibri"/>
        </w:rPr>
        <w:t xml:space="preserve">: </w:t>
      </w:r>
      <w:r w:rsidRPr="008675E7">
        <w:rPr>
          <w:rFonts w:ascii="Calibri" w:hAnsi="Calibri" w:cs="Calibri"/>
        </w:rPr>
        <w:t xml:space="preserve"> </w:t>
      </w:r>
    </w:p>
    <w:p w:rsidR="000C38E3" w:rsidRDefault="000C38E3" w:rsidP="000C38E3">
      <w:pPr>
        <w:autoSpaceDE w:val="0"/>
        <w:autoSpaceDN w:val="0"/>
        <w:jc w:val="both"/>
        <w:outlineLvl w:val="0"/>
        <w:rPr>
          <w:rFonts w:ascii="Calibri" w:hAnsi="Calibri" w:cs="Calibri"/>
          <w:b/>
        </w:rPr>
      </w:pPr>
      <w:r w:rsidRPr="00CD63C1">
        <w:rPr>
          <w:rFonts w:ascii="Calibri" w:hAnsi="Calibri" w:cs="Calibri"/>
          <w:b/>
        </w:rPr>
        <w:t xml:space="preserve">SCENARI DEL TEMPO – </w:t>
      </w:r>
      <w:r>
        <w:rPr>
          <w:rFonts w:ascii="Calibri" w:hAnsi="Calibri" w:cs="Calibri"/>
          <w:b/>
        </w:rPr>
        <w:t>Dalla crisi della repubblica romana al X secolo</w:t>
      </w:r>
      <w:r w:rsidRPr="00CD63C1">
        <w:rPr>
          <w:rFonts w:ascii="Calibri" w:hAnsi="Calibri" w:cs="Calibri"/>
          <w:b/>
        </w:rPr>
        <w:t>,</w:t>
      </w:r>
      <w:r>
        <w:rPr>
          <w:rFonts w:ascii="Calibri" w:hAnsi="Calibri" w:cs="Calibri"/>
          <w:b/>
        </w:rPr>
        <w:t xml:space="preserve"> </w:t>
      </w:r>
      <w:r w:rsidRPr="00CD63C1">
        <w:rPr>
          <w:rFonts w:ascii="Calibri" w:hAnsi="Calibri" w:cs="Calibri"/>
          <w:b/>
        </w:rPr>
        <w:t xml:space="preserve">di G. Gentile - L. </w:t>
      </w:r>
      <w:proofErr w:type="spellStart"/>
      <w:r w:rsidRPr="00CD63C1">
        <w:rPr>
          <w:rFonts w:ascii="Calibri" w:hAnsi="Calibri" w:cs="Calibri"/>
          <w:b/>
        </w:rPr>
        <w:t>Ronga</w:t>
      </w:r>
      <w:proofErr w:type="spellEnd"/>
      <w:r w:rsidRPr="00CD63C1">
        <w:rPr>
          <w:rFonts w:ascii="Calibri" w:hAnsi="Calibri" w:cs="Calibri"/>
          <w:b/>
        </w:rPr>
        <w:t xml:space="preserve"> – A. Rossi, Editrice LA SCUOLA</w:t>
      </w:r>
    </w:p>
    <w:p w:rsidR="000C38E3" w:rsidRDefault="000C38E3" w:rsidP="000C38E3">
      <w:pPr>
        <w:autoSpaceDE w:val="0"/>
        <w:autoSpaceDN w:val="0"/>
        <w:jc w:val="both"/>
        <w:outlineLvl w:val="0"/>
        <w:rPr>
          <w:rFonts w:ascii="Calibri" w:hAnsi="Calibri" w:cs="Calibri"/>
        </w:rPr>
      </w:pPr>
      <w:r>
        <w:rPr>
          <w:rFonts w:ascii="Calibri" w:hAnsi="Calibri" w:cs="Calibri"/>
        </w:rPr>
        <w:t>Libro di testo del precedente anno scolastico per completare il programma: “</w:t>
      </w:r>
      <w:r w:rsidRPr="00E30429">
        <w:rPr>
          <w:rFonts w:ascii="Calibri" w:hAnsi="Calibri" w:cs="Calibri"/>
          <w:i/>
        </w:rPr>
        <w:t>Dalla preistoria alla repubblica romana</w:t>
      </w:r>
      <w:r>
        <w:rPr>
          <w:rFonts w:ascii="Calibri" w:hAnsi="Calibri" w:cs="Calibri"/>
        </w:rPr>
        <w:t xml:space="preserve">” di G. Gentile e L. </w:t>
      </w:r>
      <w:proofErr w:type="spellStart"/>
      <w:r>
        <w:rPr>
          <w:rFonts w:ascii="Calibri" w:hAnsi="Calibri" w:cs="Calibri"/>
        </w:rPr>
        <w:t>Ronga</w:t>
      </w:r>
      <w:proofErr w:type="spellEnd"/>
      <w:r>
        <w:rPr>
          <w:rFonts w:ascii="Calibri" w:hAnsi="Calibri" w:cs="Calibri"/>
        </w:rPr>
        <w:t>, Editrice LA SCUOLA</w:t>
      </w:r>
    </w:p>
    <w:p w:rsidR="000C38E3" w:rsidRDefault="000C38E3" w:rsidP="000C38E3">
      <w:pPr>
        <w:autoSpaceDE w:val="0"/>
        <w:autoSpaceDN w:val="0"/>
        <w:jc w:val="both"/>
        <w:outlineLvl w:val="0"/>
        <w:rPr>
          <w:rFonts w:ascii="Calibri" w:hAnsi="Calibri" w:cs="Calibri"/>
        </w:rPr>
      </w:pPr>
      <w:r>
        <w:rPr>
          <w:rFonts w:ascii="Calibri" w:hAnsi="Calibri" w:cs="Calibri"/>
        </w:rPr>
        <w:t>D</w:t>
      </w:r>
      <w:r w:rsidRPr="008675E7">
        <w:rPr>
          <w:rFonts w:ascii="Calibri" w:hAnsi="Calibri" w:cs="Calibri"/>
        </w:rPr>
        <w:t xml:space="preserve">izionari   </w:t>
      </w:r>
    </w:p>
    <w:p w:rsidR="000C38E3" w:rsidRPr="008675E7" w:rsidRDefault="000C38E3" w:rsidP="000C38E3">
      <w:pPr>
        <w:autoSpaceDE w:val="0"/>
        <w:autoSpaceDN w:val="0"/>
        <w:jc w:val="both"/>
        <w:outlineLvl w:val="0"/>
        <w:rPr>
          <w:rFonts w:ascii="Calibri" w:hAnsi="Calibri" w:cs="Calibri"/>
        </w:rPr>
      </w:pPr>
      <w:r w:rsidRPr="008675E7">
        <w:rPr>
          <w:rFonts w:ascii="Calibri" w:hAnsi="Calibri" w:cs="Calibri"/>
        </w:rPr>
        <w:t>Appunti</w:t>
      </w:r>
    </w:p>
    <w:p w:rsidR="000C38E3" w:rsidRPr="008675E7" w:rsidRDefault="000C38E3" w:rsidP="000C38E3">
      <w:pPr>
        <w:autoSpaceDE w:val="0"/>
        <w:autoSpaceDN w:val="0"/>
        <w:jc w:val="both"/>
        <w:outlineLvl w:val="0"/>
        <w:rPr>
          <w:rFonts w:ascii="Calibri" w:hAnsi="Calibri" w:cs="Calibri"/>
        </w:rPr>
      </w:pPr>
      <w:r w:rsidRPr="008675E7">
        <w:rPr>
          <w:rFonts w:ascii="Calibri" w:hAnsi="Calibri" w:cs="Calibri"/>
        </w:rPr>
        <w:t>Materiali video, film</w:t>
      </w:r>
    </w:p>
    <w:p w:rsidR="000C38E3" w:rsidRPr="008675E7" w:rsidRDefault="000C38E3" w:rsidP="000C38E3">
      <w:pPr>
        <w:autoSpaceDE w:val="0"/>
        <w:autoSpaceDN w:val="0"/>
        <w:jc w:val="both"/>
        <w:outlineLvl w:val="0"/>
        <w:rPr>
          <w:rFonts w:ascii="Calibri" w:hAnsi="Calibri" w:cs="Calibri"/>
        </w:rPr>
      </w:pPr>
      <w:r w:rsidRPr="008675E7">
        <w:rPr>
          <w:rFonts w:ascii="Calibri" w:hAnsi="Calibri" w:cs="Calibri"/>
        </w:rPr>
        <w:t>Personal computer</w:t>
      </w:r>
    </w:p>
    <w:p w:rsidR="000C38E3" w:rsidRPr="008675E7" w:rsidRDefault="000C38E3" w:rsidP="000C38E3">
      <w:pPr>
        <w:autoSpaceDE w:val="0"/>
        <w:autoSpaceDN w:val="0"/>
        <w:jc w:val="both"/>
        <w:outlineLvl w:val="0"/>
        <w:rPr>
          <w:rFonts w:ascii="Calibri" w:hAnsi="Calibri" w:cs="Calibri"/>
        </w:rPr>
      </w:pPr>
      <w:r w:rsidRPr="008675E7">
        <w:rPr>
          <w:rFonts w:ascii="Calibri" w:hAnsi="Calibri" w:cs="Calibri"/>
        </w:rPr>
        <w:t>Navigazione in internet</w:t>
      </w:r>
    </w:p>
    <w:p w:rsidR="000C38E3" w:rsidRDefault="000C38E3" w:rsidP="000C38E3">
      <w:pPr>
        <w:autoSpaceDE w:val="0"/>
        <w:autoSpaceDN w:val="0"/>
        <w:jc w:val="both"/>
        <w:outlineLvl w:val="0"/>
        <w:rPr>
          <w:rFonts w:ascii="Calibri" w:hAnsi="Calibri" w:cs="Calibri"/>
        </w:rPr>
      </w:pPr>
      <w:r w:rsidRPr="008675E7">
        <w:rPr>
          <w:rFonts w:ascii="Calibri" w:hAnsi="Calibri" w:cs="Calibri"/>
        </w:rPr>
        <w:t>Videoregistratore</w:t>
      </w:r>
    </w:p>
    <w:p w:rsidR="00CA0254" w:rsidRDefault="000C38E3" w:rsidP="00CA0254">
      <w:pPr>
        <w:pStyle w:val="Titolo6"/>
        <w:spacing w:before="0" w:after="0"/>
        <w:jc w:val="both"/>
        <w:rPr>
          <w:sz w:val="40"/>
          <w:szCs w:val="40"/>
        </w:rPr>
      </w:pPr>
      <w:r w:rsidRPr="00110520">
        <w:rPr>
          <w:sz w:val="40"/>
          <w:szCs w:val="40"/>
        </w:rPr>
        <w:t>5.</w:t>
      </w:r>
      <w:r w:rsidRPr="00110520">
        <w:rPr>
          <w:sz w:val="40"/>
          <w:szCs w:val="40"/>
        </w:rPr>
        <w:tab/>
      </w:r>
      <w:r w:rsidRPr="00660779">
        <w:rPr>
          <w:sz w:val="40"/>
          <w:szCs w:val="40"/>
        </w:rPr>
        <w:t>VERIFICA E VALUTAZIONE</w:t>
      </w:r>
    </w:p>
    <w:p w:rsidR="00CA0254" w:rsidRPr="00CA0254" w:rsidRDefault="000C38E3" w:rsidP="00CA0254">
      <w:pPr>
        <w:pStyle w:val="Titolo6"/>
        <w:spacing w:before="0" w:after="0"/>
        <w:jc w:val="both"/>
        <w:rPr>
          <w:rFonts w:cs="Calibri"/>
          <w:b w:val="0"/>
          <w:sz w:val="24"/>
          <w:szCs w:val="24"/>
        </w:rPr>
      </w:pPr>
      <w:r w:rsidRPr="00CA0254">
        <w:rPr>
          <w:rFonts w:cs="Calibri"/>
          <w:b w:val="0"/>
          <w:sz w:val="24"/>
          <w:szCs w:val="24"/>
        </w:rPr>
        <w:t>Dal momento che l’apprendimento deve passare attraverso la verifica, gli studenti saranno quotidianamente stimolati da una serie di quesiti relativi a quanto spiegato nelle lezioni precedenti. A ciò si aggiungeranno le verifiche sommative previste sia in forma scritta che orale. Tali verifiche saranno abbastanza frequenti e pertanto riguarderanno parti contenute del programma. All’inizio dell’anno inoltre, è stata presentata e spiegata la griglia di valutazione per l’orale e ciascuno studente verrà allenato anche ad una corretta autovalutazione della propria prestazione.</w:t>
      </w:r>
    </w:p>
    <w:p w:rsidR="00CA0254" w:rsidRDefault="000C38E3" w:rsidP="00CA0254">
      <w:pPr>
        <w:pStyle w:val="Titolo6"/>
        <w:spacing w:before="0" w:after="0"/>
        <w:jc w:val="both"/>
        <w:rPr>
          <w:rFonts w:cs="Calibri"/>
          <w:b w:val="0"/>
          <w:sz w:val="24"/>
          <w:szCs w:val="24"/>
        </w:rPr>
      </w:pPr>
      <w:r w:rsidRPr="00CA0254">
        <w:rPr>
          <w:rFonts w:cs="Calibri"/>
          <w:b w:val="0"/>
          <w:sz w:val="24"/>
          <w:szCs w:val="24"/>
        </w:rPr>
        <w:t>Secondo quanto previsto dalla suddetta griglia di valutazione, approvata nell’ambito della riunione di Dipartimento, si terrà in considerazione:</w:t>
      </w:r>
    </w:p>
    <w:p w:rsidR="00BA0B26" w:rsidRPr="00BA0B26" w:rsidRDefault="00BA0B26" w:rsidP="00BA0B26"/>
    <w:p w:rsidR="00CA0254" w:rsidRPr="00CA0254" w:rsidRDefault="000C38E3" w:rsidP="00D916F8">
      <w:pPr>
        <w:pStyle w:val="Titolo6"/>
        <w:numPr>
          <w:ilvl w:val="0"/>
          <w:numId w:val="13"/>
        </w:numPr>
        <w:spacing w:before="0" w:after="0"/>
        <w:jc w:val="both"/>
        <w:rPr>
          <w:rFonts w:cs="Calibri"/>
          <w:b w:val="0"/>
          <w:sz w:val="24"/>
          <w:szCs w:val="24"/>
        </w:rPr>
      </w:pPr>
      <w:r w:rsidRPr="00CA0254">
        <w:rPr>
          <w:rFonts w:cs="Calibri"/>
          <w:b w:val="0"/>
          <w:sz w:val="24"/>
          <w:szCs w:val="24"/>
        </w:rPr>
        <w:t>conoscenze e contenuti</w:t>
      </w:r>
    </w:p>
    <w:p w:rsidR="00CA0254" w:rsidRPr="00CA0254" w:rsidRDefault="000C38E3" w:rsidP="00D916F8">
      <w:pPr>
        <w:pStyle w:val="Titolo6"/>
        <w:numPr>
          <w:ilvl w:val="0"/>
          <w:numId w:val="13"/>
        </w:numPr>
        <w:spacing w:before="0" w:after="0"/>
        <w:jc w:val="both"/>
        <w:rPr>
          <w:rFonts w:cs="Calibri"/>
          <w:b w:val="0"/>
          <w:sz w:val="24"/>
          <w:szCs w:val="24"/>
        </w:rPr>
      </w:pPr>
      <w:r w:rsidRPr="00CA0254">
        <w:rPr>
          <w:rFonts w:cs="Calibri"/>
          <w:b w:val="0"/>
          <w:sz w:val="24"/>
          <w:szCs w:val="24"/>
        </w:rPr>
        <w:t>capacità espositiva (correttezza e uso appropriato del linguaggio)</w:t>
      </w:r>
    </w:p>
    <w:p w:rsidR="000C38E3" w:rsidRPr="00CA0254" w:rsidRDefault="000C38E3" w:rsidP="00D916F8">
      <w:pPr>
        <w:pStyle w:val="Titolo6"/>
        <w:numPr>
          <w:ilvl w:val="0"/>
          <w:numId w:val="13"/>
        </w:numPr>
        <w:spacing w:before="0" w:after="0"/>
        <w:jc w:val="both"/>
        <w:rPr>
          <w:b w:val="0"/>
          <w:sz w:val="24"/>
          <w:szCs w:val="24"/>
        </w:rPr>
      </w:pPr>
      <w:r w:rsidRPr="00CA0254">
        <w:rPr>
          <w:rFonts w:cs="Calibri"/>
          <w:b w:val="0"/>
          <w:sz w:val="24"/>
          <w:szCs w:val="24"/>
        </w:rPr>
        <w:t>capacità di analisi (confronti, interpretazioni, inferenze)</w:t>
      </w:r>
    </w:p>
    <w:p w:rsidR="000C38E3" w:rsidRPr="00110520" w:rsidRDefault="000C38E3" w:rsidP="000C38E3">
      <w:pPr>
        <w:keepNext/>
        <w:autoSpaceDE w:val="0"/>
        <w:autoSpaceDN w:val="0"/>
        <w:jc w:val="both"/>
        <w:outlineLvl w:val="6"/>
        <w:rPr>
          <w:rFonts w:ascii="Calibri" w:hAnsi="Calibri" w:cs="Calibri"/>
          <w:b/>
          <w:bCs/>
        </w:rPr>
      </w:pPr>
      <w:r w:rsidRPr="00110520">
        <w:rPr>
          <w:rFonts w:ascii="Calibri" w:hAnsi="Calibri" w:cs="Calibri"/>
          <w:b/>
          <w:bCs/>
        </w:rPr>
        <w:lastRenderedPageBreak/>
        <w:t>STRUMENTI PER LA VERIFICA FORMATIVA</w:t>
      </w:r>
    </w:p>
    <w:p w:rsidR="000C38E3" w:rsidRDefault="000C38E3" w:rsidP="000C38E3">
      <w:pPr>
        <w:keepNext/>
        <w:autoSpaceDE w:val="0"/>
        <w:autoSpaceDN w:val="0"/>
        <w:jc w:val="both"/>
        <w:outlineLvl w:val="6"/>
        <w:rPr>
          <w:rFonts w:ascii="Calibri" w:hAnsi="Calibri" w:cs="Calibri"/>
          <w:bCs/>
        </w:rPr>
      </w:pPr>
      <w:r>
        <w:rPr>
          <w:rFonts w:ascii="Calibri" w:hAnsi="Calibri" w:cs="Calibri"/>
          <w:bCs/>
        </w:rPr>
        <w:t xml:space="preserve">Ai fini della valutazione si terrà conto di: </w:t>
      </w:r>
      <w:r w:rsidRPr="001337D0">
        <w:rPr>
          <w:rFonts w:ascii="Calibri" w:hAnsi="Calibri" w:cs="Calibri"/>
          <w:bCs/>
        </w:rPr>
        <w:t xml:space="preserve">interventi orali significativi da parte degli alunni durante le ore di lezione, </w:t>
      </w:r>
      <w:r>
        <w:rPr>
          <w:rFonts w:ascii="Calibri" w:hAnsi="Calibri" w:cs="Calibri"/>
          <w:bCs/>
        </w:rPr>
        <w:t xml:space="preserve">puntualità, ordine e completezza degli </w:t>
      </w:r>
      <w:r w:rsidRPr="001337D0">
        <w:rPr>
          <w:rFonts w:ascii="Calibri" w:hAnsi="Calibri" w:cs="Calibri"/>
          <w:bCs/>
        </w:rPr>
        <w:t>esercizi svolti per casa</w:t>
      </w:r>
      <w:r>
        <w:rPr>
          <w:rFonts w:ascii="Calibri" w:hAnsi="Calibri" w:cs="Calibri"/>
          <w:bCs/>
        </w:rPr>
        <w:t>, impegno dimostrato in classe e nelle attività proposte.</w:t>
      </w:r>
    </w:p>
    <w:p w:rsidR="000C38E3" w:rsidRPr="001337D0" w:rsidRDefault="000C38E3" w:rsidP="000C38E3">
      <w:pPr>
        <w:keepNext/>
        <w:autoSpaceDE w:val="0"/>
        <w:autoSpaceDN w:val="0"/>
        <w:jc w:val="both"/>
        <w:outlineLvl w:val="6"/>
        <w:rPr>
          <w:rFonts w:ascii="Calibri" w:hAnsi="Calibri" w:cs="Calibri"/>
          <w:bCs/>
        </w:rPr>
      </w:pPr>
    </w:p>
    <w:p w:rsidR="000C38E3" w:rsidRPr="00110520" w:rsidRDefault="000C38E3" w:rsidP="000C38E3">
      <w:pPr>
        <w:keepNext/>
        <w:autoSpaceDE w:val="0"/>
        <w:autoSpaceDN w:val="0"/>
        <w:jc w:val="both"/>
        <w:outlineLvl w:val="6"/>
        <w:rPr>
          <w:rFonts w:ascii="Calibri" w:hAnsi="Calibri" w:cs="Calibri"/>
          <w:b/>
          <w:bCs/>
        </w:rPr>
      </w:pPr>
      <w:r w:rsidRPr="00110520">
        <w:rPr>
          <w:rFonts w:ascii="Calibri" w:hAnsi="Calibri" w:cs="Calibri"/>
          <w:b/>
          <w:bCs/>
        </w:rPr>
        <w:t>STRUMENTI PER LA VERIFICA SOMMATIVA</w:t>
      </w:r>
    </w:p>
    <w:p w:rsidR="000C38E3" w:rsidRDefault="000C38E3" w:rsidP="000C38E3">
      <w:pPr>
        <w:autoSpaceDE w:val="0"/>
        <w:autoSpaceDN w:val="0"/>
        <w:jc w:val="both"/>
        <w:rPr>
          <w:rFonts w:ascii="Calibri" w:hAnsi="Calibri" w:cs="Calibri"/>
        </w:rPr>
      </w:pPr>
      <w:r>
        <w:rPr>
          <w:rFonts w:ascii="Calibri" w:hAnsi="Calibri" w:cs="Calibri"/>
        </w:rPr>
        <w:t>Relazione</w:t>
      </w:r>
    </w:p>
    <w:p w:rsidR="000C38E3" w:rsidRDefault="000C38E3" w:rsidP="000C38E3">
      <w:pPr>
        <w:autoSpaceDE w:val="0"/>
        <w:autoSpaceDN w:val="0"/>
        <w:jc w:val="both"/>
        <w:rPr>
          <w:rFonts w:ascii="Calibri" w:hAnsi="Calibri" w:cs="Calibri"/>
        </w:rPr>
      </w:pPr>
      <w:r>
        <w:rPr>
          <w:rFonts w:ascii="Calibri" w:hAnsi="Calibri" w:cs="Calibri"/>
        </w:rPr>
        <w:t>P</w:t>
      </w:r>
      <w:r w:rsidRPr="001337D0">
        <w:rPr>
          <w:rFonts w:ascii="Calibri" w:hAnsi="Calibri" w:cs="Calibri"/>
        </w:rPr>
        <w:t xml:space="preserve">rove strutturate o </w:t>
      </w:r>
      <w:proofErr w:type="spellStart"/>
      <w:r w:rsidRPr="001337D0">
        <w:rPr>
          <w:rFonts w:ascii="Calibri" w:hAnsi="Calibri" w:cs="Calibri"/>
        </w:rPr>
        <w:t>semistruttura</w:t>
      </w:r>
      <w:r>
        <w:rPr>
          <w:rFonts w:ascii="Calibri" w:hAnsi="Calibri" w:cs="Calibri"/>
        </w:rPr>
        <w:t>te</w:t>
      </w:r>
      <w:proofErr w:type="spellEnd"/>
    </w:p>
    <w:p w:rsidR="000C38E3" w:rsidRDefault="000C38E3" w:rsidP="000C38E3">
      <w:pPr>
        <w:autoSpaceDE w:val="0"/>
        <w:autoSpaceDN w:val="0"/>
        <w:jc w:val="both"/>
        <w:rPr>
          <w:rFonts w:ascii="Calibri" w:hAnsi="Calibri" w:cs="Calibri"/>
        </w:rPr>
      </w:pPr>
      <w:r>
        <w:rPr>
          <w:rFonts w:ascii="Calibri" w:hAnsi="Calibri" w:cs="Calibri"/>
        </w:rPr>
        <w:t>Questionari con domande aperte</w:t>
      </w:r>
    </w:p>
    <w:p w:rsidR="000C38E3" w:rsidRDefault="000C38E3" w:rsidP="000C38E3">
      <w:pPr>
        <w:autoSpaceDE w:val="0"/>
        <w:autoSpaceDN w:val="0"/>
        <w:jc w:val="both"/>
        <w:rPr>
          <w:rFonts w:ascii="Calibri" w:hAnsi="Calibri" w:cs="Calibri"/>
        </w:rPr>
      </w:pPr>
      <w:r>
        <w:rPr>
          <w:rFonts w:ascii="Calibri" w:hAnsi="Calibri" w:cs="Calibri"/>
        </w:rPr>
        <w:t>Interrogazioni</w:t>
      </w:r>
    </w:p>
    <w:p w:rsidR="000C38E3" w:rsidRDefault="000C38E3" w:rsidP="000C38E3">
      <w:pPr>
        <w:autoSpaceDE w:val="0"/>
        <w:autoSpaceDN w:val="0"/>
        <w:jc w:val="both"/>
        <w:rPr>
          <w:rFonts w:ascii="Calibri" w:hAnsi="Calibri" w:cs="Calibri"/>
        </w:rPr>
      </w:pPr>
    </w:p>
    <w:p w:rsidR="000C38E3" w:rsidRDefault="000C38E3" w:rsidP="000C38E3">
      <w:pPr>
        <w:autoSpaceDE w:val="0"/>
        <w:autoSpaceDN w:val="0"/>
        <w:jc w:val="both"/>
        <w:rPr>
          <w:rFonts w:ascii="Calibri" w:hAnsi="Calibri" w:cs="Calibri"/>
          <w:b/>
          <w:szCs w:val="20"/>
        </w:rPr>
      </w:pPr>
      <w:r w:rsidRPr="00110520">
        <w:rPr>
          <w:rFonts w:ascii="Calibri" w:hAnsi="Calibri" w:cs="Calibri"/>
          <w:b/>
          <w:szCs w:val="20"/>
        </w:rPr>
        <w:t>NUMERO DI VERIFICHE SOMMATIVE  PREVISTE PER OGNI PERIODO</w:t>
      </w:r>
    </w:p>
    <w:p w:rsidR="000C38E3" w:rsidRPr="00110520" w:rsidRDefault="000C38E3" w:rsidP="000C38E3">
      <w:pPr>
        <w:autoSpaceDE w:val="0"/>
        <w:autoSpaceDN w:val="0"/>
        <w:jc w:val="both"/>
        <w:rPr>
          <w:rFonts w:ascii="Calibri" w:hAnsi="Calibri" w:cs="Calibri"/>
          <w:b/>
          <w:szCs w:val="20"/>
        </w:rPr>
      </w:pPr>
    </w:p>
    <w:tbl>
      <w:tblPr>
        <w:tblW w:w="10598" w:type="dxa"/>
        <w:tblLook w:val="04A0" w:firstRow="1" w:lastRow="0" w:firstColumn="1" w:lastColumn="0" w:noHBand="0" w:noVBand="1"/>
      </w:tblPr>
      <w:tblGrid>
        <w:gridCol w:w="4818"/>
        <w:gridCol w:w="5780"/>
      </w:tblGrid>
      <w:tr w:rsidR="000C38E3" w:rsidRPr="001337D0" w:rsidTr="002D3E6C">
        <w:tc>
          <w:tcPr>
            <w:tcW w:w="4253" w:type="dxa"/>
          </w:tcPr>
          <w:p w:rsidR="000C38E3" w:rsidRPr="006800D7" w:rsidRDefault="000C38E3" w:rsidP="002D3E6C">
            <w:pPr>
              <w:jc w:val="both"/>
              <w:rPr>
                <w:rFonts w:ascii="Calibri" w:hAnsi="Calibri" w:cs="Arial"/>
                <w:b/>
              </w:rPr>
            </w:pPr>
            <w:r w:rsidRPr="006800D7">
              <w:rPr>
                <w:rFonts w:ascii="Calibri" w:hAnsi="Calibri" w:cs="Arial"/>
                <w:b/>
              </w:rPr>
              <w:t>I Quadrimestre</w:t>
            </w:r>
          </w:p>
        </w:tc>
        <w:tc>
          <w:tcPr>
            <w:tcW w:w="5103" w:type="dxa"/>
          </w:tcPr>
          <w:p w:rsidR="000C38E3" w:rsidRPr="006800D7" w:rsidRDefault="000C38E3" w:rsidP="002D3E6C">
            <w:pPr>
              <w:jc w:val="both"/>
              <w:rPr>
                <w:rFonts w:ascii="Calibri" w:hAnsi="Calibri" w:cs="Arial"/>
                <w:b/>
              </w:rPr>
            </w:pPr>
            <w:r w:rsidRPr="006800D7">
              <w:rPr>
                <w:rFonts w:ascii="Calibri" w:hAnsi="Calibri" w:cs="Arial"/>
                <w:b/>
              </w:rPr>
              <w:t>II Quadrimestre</w:t>
            </w:r>
          </w:p>
        </w:tc>
      </w:tr>
      <w:tr w:rsidR="000C38E3" w:rsidRPr="001337D0" w:rsidTr="002D3E6C">
        <w:tc>
          <w:tcPr>
            <w:tcW w:w="4253" w:type="dxa"/>
          </w:tcPr>
          <w:p w:rsidR="000C38E3" w:rsidRPr="006800D7" w:rsidRDefault="000C38E3" w:rsidP="002D3E6C">
            <w:pPr>
              <w:rPr>
                <w:rFonts w:ascii="Calibri" w:hAnsi="Calibri" w:cs="Arial"/>
              </w:rPr>
            </w:pPr>
          </w:p>
          <w:p w:rsidR="000C38E3" w:rsidRPr="006800D7" w:rsidRDefault="000C38E3" w:rsidP="002D3E6C">
            <w:pPr>
              <w:rPr>
                <w:rFonts w:ascii="Calibri" w:hAnsi="Calibri" w:cs="Arial"/>
                <w:b/>
              </w:rPr>
            </w:pPr>
            <w:r w:rsidRPr="006800D7">
              <w:rPr>
                <w:rFonts w:ascii="Calibri" w:hAnsi="Calibri" w:cs="Arial"/>
              </w:rPr>
              <w:t xml:space="preserve">Almeno 2 verifiche valide per l’orale </w:t>
            </w:r>
          </w:p>
        </w:tc>
        <w:tc>
          <w:tcPr>
            <w:tcW w:w="5103" w:type="dxa"/>
          </w:tcPr>
          <w:p w:rsidR="000C38E3" w:rsidRPr="006800D7" w:rsidRDefault="000C38E3" w:rsidP="002D3E6C">
            <w:pPr>
              <w:rPr>
                <w:rFonts w:ascii="Calibri" w:hAnsi="Calibri" w:cs="Arial"/>
              </w:rPr>
            </w:pPr>
          </w:p>
          <w:p w:rsidR="000C38E3" w:rsidRPr="006800D7" w:rsidRDefault="000C38E3" w:rsidP="002D3E6C">
            <w:pPr>
              <w:rPr>
                <w:rFonts w:ascii="Calibri" w:hAnsi="Calibri" w:cs="Arial"/>
                <w:b/>
              </w:rPr>
            </w:pPr>
            <w:r w:rsidRPr="006800D7">
              <w:rPr>
                <w:rFonts w:ascii="Calibri" w:hAnsi="Calibri" w:cs="Arial"/>
              </w:rPr>
              <w:t xml:space="preserve">Almeno 2 verifiche valide per l’orale </w:t>
            </w:r>
          </w:p>
        </w:tc>
      </w:tr>
    </w:tbl>
    <w:p w:rsidR="000C38E3" w:rsidRDefault="000C38E3" w:rsidP="000C38E3">
      <w:pPr>
        <w:pStyle w:val="Titolo6"/>
        <w:spacing w:before="0" w:after="0"/>
        <w:jc w:val="both"/>
        <w:rPr>
          <w:rFonts w:cs="Calibri"/>
        </w:rPr>
      </w:pPr>
    </w:p>
    <w:p w:rsidR="000C38E3" w:rsidRDefault="000C38E3" w:rsidP="000C38E3">
      <w:pPr>
        <w:pStyle w:val="Titolo6"/>
        <w:spacing w:before="0" w:after="0"/>
        <w:jc w:val="both"/>
        <w:rPr>
          <w:rFonts w:cs="Calibri"/>
        </w:rPr>
      </w:pPr>
    </w:p>
    <w:p w:rsidR="000C38E3" w:rsidRDefault="000C38E3" w:rsidP="000C38E3">
      <w:pPr>
        <w:pStyle w:val="Titolo6"/>
        <w:spacing w:before="0" w:after="0"/>
        <w:jc w:val="both"/>
        <w:rPr>
          <w:sz w:val="40"/>
          <w:szCs w:val="40"/>
        </w:rPr>
      </w:pPr>
      <w:r>
        <w:rPr>
          <w:sz w:val="40"/>
          <w:szCs w:val="40"/>
        </w:rPr>
        <w:t>6.</w:t>
      </w:r>
      <w:r>
        <w:rPr>
          <w:sz w:val="40"/>
          <w:szCs w:val="40"/>
        </w:rPr>
        <w:tab/>
      </w:r>
      <w:r w:rsidRPr="00893DE2">
        <w:rPr>
          <w:sz w:val="40"/>
          <w:szCs w:val="40"/>
        </w:rPr>
        <w:t>ATTIVIT</w:t>
      </w:r>
      <w:r>
        <w:rPr>
          <w:sz w:val="40"/>
          <w:szCs w:val="40"/>
        </w:rPr>
        <w:t>À</w:t>
      </w:r>
      <w:r w:rsidRPr="00893DE2">
        <w:rPr>
          <w:sz w:val="40"/>
          <w:szCs w:val="40"/>
        </w:rPr>
        <w:t xml:space="preserve"> DI RECUPERO E DI SOSTEGNO CHE SI INTENDONO ATTIVARE PER COLMARE LE LACUNE RILEVATE</w:t>
      </w:r>
    </w:p>
    <w:p w:rsidR="000C38E3" w:rsidRDefault="000C38E3" w:rsidP="000C38E3">
      <w:pPr>
        <w:pStyle w:val="Titolo6"/>
        <w:jc w:val="both"/>
        <w:rPr>
          <w:sz w:val="40"/>
          <w:szCs w:val="40"/>
        </w:rPr>
      </w:pPr>
      <w:r w:rsidRPr="00DD2035">
        <w:rPr>
          <w:rFonts w:cs="Calibri"/>
          <w:b w:val="0"/>
          <w:bCs w:val="0"/>
          <w:sz w:val="24"/>
          <w:szCs w:val="24"/>
        </w:rPr>
        <w:t xml:space="preserve">Fin dalla prima settimana di scuola, si è iniziato a lavorare sull’acquisizione da parte degli studenti di un metodo di studio che possa risultare efficace e che consenta loro di capire e promuovere il proprio personale stile di apprendimento </w:t>
      </w:r>
      <w:r>
        <w:rPr>
          <w:rFonts w:cs="Calibri"/>
          <w:b w:val="0"/>
          <w:bCs w:val="0"/>
          <w:sz w:val="24"/>
          <w:szCs w:val="24"/>
        </w:rPr>
        <w:t xml:space="preserve">Si intende inoltre dedicare del tempo al consolidamento del linguaggio specifico della disciplina e alla capacità espositiva degli alunni. Il recupero verrà fatto in itinere. </w:t>
      </w:r>
    </w:p>
    <w:p w:rsidR="000C38E3" w:rsidRDefault="000C38E3" w:rsidP="000C38E3">
      <w:pPr>
        <w:pStyle w:val="Titolo6"/>
        <w:spacing w:before="0" w:after="0"/>
        <w:jc w:val="both"/>
        <w:rPr>
          <w:sz w:val="40"/>
          <w:szCs w:val="40"/>
        </w:rPr>
      </w:pPr>
    </w:p>
    <w:p w:rsidR="000C38E3" w:rsidRPr="00660779" w:rsidRDefault="000C38E3" w:rsidP="000C38E3">
      <w:pPr>
        <w:pStyle w:val="Titolo6"/>
        <w:spacing w:before="0" w:after="0"/>
        <w:jc w:val="both"/>
        <w:rPr>
          <w:sz w:val="40"/>
          <w:szCs w:val="40"/>
        </w:rPr>
      </w:pPr>
      <w:r>
        <w:rPr>
          <w:sz w:val="40"/>
          <w:szCs w:val="40"/>
        </w:rPr>
        <w:t>7.</w:t>
      </w:r>
      <w:r>
        <w:rPr>
          <w:sz w:val="40"/>
          <w:szCs w:val="40"/>
        </w:rPr>
        <w:tab/>
      </w:r>
      <w:r w:rsidRPr="00660779">
        <w:rPr>
          <w:sz w:val="40"/>
          <w:szCs w:val="40"/>
        </w:rPr>
        <w:t>PROGETTI MULTIDISCIPLINARI</w:t>
      </w:r>
      <w:r>
        <w:rPr>
          <w:sz w:val="40"/>
          <w:szCs w:val="40"/>
        </w:rPr>
        <w:t xml:space="preserve"> (</w:t>
      </w:r>
      <w:proofErr w:type="spellStart"/>
      <w:r>
        <w:rPr>
          <w:sz w:val="40"/>
          <w:szCs w:val="40"/>
        </w:rPr>
        <w:t>UdA</w:t>
      </w:r>
      <w:proofErr w:type="spellEnd"/>
      <w:r>
        <w:rPr>
          <w:sz w:val="40"/>
          <w:szCs w:val="40"/>
        </w:rPr>
        <w:t>)</w:t>
      </w:r>
    </w:p>
    <w:p w:rsidR="000C38E3" w:rsidRPr="00110520" w:rsidRDefault="000C38E3" w:rsidP="000C38E3">
      <w:pPr>
        <w:autoSpaceDE w:val="0"/>
        <w:autoSpaceDN w:val="0"/>
        <w:jc w:val="both"/>
        <w:rPr>
          <w:rFonts w:ascii="Calibri" w:hAnsi="Calibri" w:cs="Calibri"/>
          <w:sz w:val="20"/>
          <w:szCs w:val="20"/>
        </w:rPr>
      </w:pPr>
    </w:p>
    <w:p w:rsidR="00E30429" w:rsidRDefault="000C38E3" w:rsidP="00E30429">
      <w:pPr>
        <w:autoSpaceDE w:val="0"/>
        <w:autoSpaceDN w:val="0"/>
        <w:jc w:val="both"/>
        <w:rPr>
          <w:rFonts w:ascii="Calibri" w:hAnsi="Calibri" w:cs="Calibri"/>
          <w:b/>
          <w:szCs w:val="20"/>
        </w:rPr>
      </w:pPr>
      <w:r w:rsidRPr="00110520">
        <w:rPr>
          <w:rFonts w:ascii="Calibri" w:hAnsi="Calibri" w:cs="Calibri"/>
          <w:b/>
          <w:szCs w:val="20"/>
        </w:rPr>
        <w:t>OBIETTIVI INTERDISCIPLINARI, DISCIPLINE COINVOLTE, ATTIVITÀ PREVISTE, MODALIT</w:t>
      </w:r>
      <w:r w:rsidRPr="00EE032E">
        <w:rPr>
          <w:rFonts w:ascii="Calibri" w:hAnsi="Calibri" w:cs="Calibri"/>
          <w:b/>
          <w:szCs w:val="20"/>
        </w:rPr>
        <w:t>À</w:t>
      </w:r>
      <w:r>
        <w:rPr>
          <w:rFonts w:ascii="Calibri" w:hAnsi="Calibri" w:cs="Calibri"/>
          <w:b/>
          <w:szCs w:val="20"/>
        </w:rPr>
        <w:t xml:space="preserve"> DI VERIFICA</w:t>
      </w:r>
    </w:p>
    <w:p w:rsidR="00E30429" w:rsidRDefault="00E30429" w:rsidP="00E30429">
      <w:pPr>
        <w:autoSpaceDE w:val="0"/>
        <w:autoSpaceDN w:val="0"/>
        <w:jc w:val="both"/>
        <w:rPr>
          <w:rFonts w:ascii="Calibri" w:hAnsi="Calibri" w:cs="Calibri"/>
          <w:b/>
          <w:szCs w:val="20"/>
        </w:rPr>
      </w:pPr>
    </w:p>
    <w:p w:rsidR="00E30429" w:rsidRDefault="000C38E3" w:rsidP="00E30429">
      <w:pPr>
        <w:autoSpaceDE w:val="0"/>
        <w:autoSpaceDN w:val="0"/>
        <w:jc w:val="both"/>
        <w:rPr>
          <w:rFonts w:ascii="Calibri" w:hAnsi="Calibri" w:cs="Calibri"/>
        </w:rPr>
      </w:pPr>
      <w:r>
        <w:rPr>
          <w:rFonts w:ascii="Calibri" w:hAnsi="Calibri" w:cs="Calibri"/>
        </w:rPr>
        <w:t xml:space="preserve">Per quanto concerne i progetti multidisciplinari è in fase di elaborazione una </w:t>
      </w:r>
      <w:proofErr w:type="spellStart"/>
      <w:r>
        <w:rPr>
          <w:rFonts w:ascii="Calibri" w:hAnsi="Calibri" w:cs="Calibri"/>
        </w:rPr>
        <w:t>UdA</w:t>
      </w:r>
      <w:proofErr w:type="spellEnd"/>
      <w:r>
        <w:rPr>
          <w:rFonts w:ascii="Calibri" w:hAnsi="Calibri" w:cs="Calibri"/>
        </w:rPr>
        <w:t xml:space="preserve"> </w:t>
      </w:r>
      <w:r w:rsidR="00E30429">
        <w:rPr>
          <w:rFonts w:ascii="Calibri" w:hAnsi="Calibri" w:cs="Calibri"/>
        </w:rPr>
        <w:t>dall’argomento</w:t>
      </w:r>
      <w:r>
        <w:rPr>
          <w:rFonts w:ascii="Calibri" w:hAnsi="Calibri" w:cs="Calibri"/>
        </w:rPr>
        <w:t xml:space="preserve"> “Suoni e rumori” che vedrà coinvolte non solo le discipline dell’ambito umanistico, ma anche alcune materie tecniche. L’obiettivo principale è quello di far comprendere agli studenti che le discipline non sono indipendenti l’una dall’altra, ma che al contrario esiste tra di esse una rete importante che costituisce alla fine il tessuto sul quale fondare la propria preparazione.</w:t>
      </w:r>
    </w:p>
    <w:p w:rsidR="00E30429" w:rsidRPr="00E30429" w:rsidRDefault="000C38E3" w:rsidP="00E30429">
      <w:pPr>
        <w:autoSpaceDE w:val="0"/>
        <w:autoSpaceDN w:val="0"/>
        <w:jc w:val="both"/>
        <w:rPr>
          <w:rFonts w:ascii="Calibri" w:hAnsi="Calibri" w:cs="Calibri"/>
        </w:rPr>
      </w:pPr>
      <w:r>
        <w:rPr>
          <w:rFonts w:ascii="Calibri" w:hAnsi="Calibri" w:cs="Calibri"/>
        </w:rPr>
        <w:t xml:space="preserve">Nel corso dell’anno scolastico inoltre, qualora si renda possibile, si cercherà di collaborare con docenti di altre materie al fine di esaminare uno stesso tema da più punti di vista (ad esempio uno stesso argomento in Italiano e Storia o Inglese) o di applicare le competenze acquisite, ad esempio nella disciplina di Informatica per realizzare relazioni o tesine. </w:t>
      </w:r>
      <w:r w:rsidR="00E30429" w:rsidRPr="00E30429">
        <w:rPr>
          <w:rFonts w:ascii="Calibri" w:hAnsi="Calibri" w:cs="Calibri"/>
        </w:rPr>
        <w:t>È prevista inoltre un’uscita didattica presso la città di Padova con relativa attività laboratoriale (organizzata con il Comune di Padova e l’associazione ARC.A.DIA); nonché un incontro con un giovane profugo del Bangladesh.</w:t>
      </w:r>
    </w:p>
    <w:p w:rsidR="000C38E3" w:rsidRPr="00110520" w:rsidRDefault="00E30429" w:rsidP="00E30429">
      <w:pPr>
        <w:keepNext/>
        <w:autoSpaceDE w:val="0"/>
        <w:autoSpaceDN w:val="0"/>
        <w:jc w:val="both"/>
        <w:outlineLvl w:val="6"/>
        <w:rPr>
          <w:rFonts w:ascii="Calibri" w:hAnsi="Calibri" w:cs="Calibri"/>
        </w:rPr>
      </w:pPr>
      <w:r w:rsidRPr="00E30429">
        <w:rPr>
          <w:rFonts w:ascii="Calibri" w:hAnsi="Calibri" w:cs="Calibri"/>
        </w:rPr>
        <w:lastRenderedPageBreak/>
        <w:t>A conclusione di ciascuna attività gli studenti saranno invitati a produrre una relazione scritta corredata da un commento personale circa l’esperienza vissuta. Tale relazione e la partecipazione alla discussione in classe costituiranno elementi per la valutazione.</w:t>
      </w:r>
    </w:p>
    <w:p w:rsidR="000C38E3" w:rsidRPr="00110520" w:rsidRDefault="000C38E3" w:rsidP="000C38E3">
      <w:pPr>
        <w:jc w:val="both"/>
        <w:rPr>
          <w:rFonts w:ascii="Calibri" w:hAnsi="Calibri" w:cs="Calibri"/>
        </w:rPr>
      </w:pPr>
    </w:p>
    <w:p w:rsidR="00893DE2" w:rsidRPr="00110520" w:rsidRDefault="00893DE2" w:rsidP="000C38E3">
      <w:pPr>
        <w:pStyle w:val="Titolo6"/>
        <w:spacing w:before="0" w:after="0"/>
        <w:jc w:val="both"/>
        <w:rPr>
          <w:rFonts w:cs="Calibri"/>
        </w:rPr>
        <w:sectPr w:rsidR="00893DE2" w:rsidRPr="00110520" w:rsidSect="006D3C1F">
          <w:headerReference w:type="even" r:id="rId9"/>
          <w:headerReference w:type="default" r:id="rId10"/>
          <w:headerReference w:type="first" r:id="rId11"/>
          <w:pgSz w:w="11906" w:h="16838" w:code="9"/>
          <w:pgMar w:top="1418" w:right="1134" w:bottom="1134" w:left="1134" w:header="709" w:footer="709" w:gutter="0"/>
          <w:cols w:space="708"/>
          <w:titlePg/>
          <w:docGrid w:linePitch="360"/>
        </w:sectPr>
      </w:pPr>
    </w:p>
    <w:p w:rsidR="00E45BB7" w:rsidRPr="00110520" w:rsidRDefault="00E45BB7" w:rsidP="00E45BB7">
      <w:pPr>
        <w:pStyle w:val="Titolo4"/>
        <w:spacing w:before="0" w:after="0"/>
        <w:jc w:val="center"/>
        <w:rPr>
          <w:rFonts w:cs="Calibri"/>
          <w:color w:val="FF0000"/>
          <w:sz w:val="52"/>
          <w:szCs w:val="52"/>
        </w:rPr>
      </w:pPr>
      <w:r w:rsidRPr="00110520">
        <w:rPr>
          <w:rFonts w:cs="Calibri"/>
          <w:color w:val="FF0000"/>
          <w:sz w:val="52"/>
          <w:szCs w:val="52"/>
        </w:rPr>
        <w:lastRenderedPageBreak/>
        <w:t>TAVOLA DI PROGRAMMAZIONE</w:t>
      </w:r>
    </w:p>
    <w:p w:rsidR="00E45BB7" w:rsidRPr="00110520" w:rsidRDefault="00E45BB7" w:rsidP="00E45BB7">
      <w:pPr>
        <w:tabs>
          <w:tab w:val="left" w:pos="2835"/>
        </w:tabs>
        <w:rPr>
          <w:rFonts w:ascii="Calibri" w:hAnsi="Calibri" w:cs="Calibri"/>
          <w:b/>
        </w:rPr>
      </w:pPr>
      <w:r w:rsidRPr="00110520">
        <w:rPr>
          <w:rFonts w:ascii="Calibri" w:hAnsi="Calibri" w:cs="Calibri"/>
        </w:rPr>
        <w:t xml:space="preserve">MATERIA:   </w:t>
      </w:r>
      <w:r w:rsidR="00D85807">
        <w:rPr>
          <w:rFonts w:ascii="Calibri" w:hAnsi="Calibri" w:cs="Calibri"/>
          <w:b/>
        </w:rPr>
        <w:t>STORIA</w:t>
      </w:r>
      <w:r w:rsidRPr="00110520">
        <w:rPr>
          <w:rFonts w:ascii="Calibri" w:hAnsi="Calibri" w:cs="Calibri"/>
        </w:rPr>
        <w:tab/>
        <w:t>CLASSE:</w:t>
      </w:r>
      <w:r w:rsidRPr="00110520">
        <w:rPr>
          <w:rFonts w:ascii="Calibri" w:hAnsi="Calibri" w:cs="Calibri"/>
          <w:b/>
        </w:rPr>
        <w:t xml:space="preserve">    </w:t>
      </w:r>
      <w:r w:rsidR="00D15E35">
        <w:rPr>
          <w:rFonts w:ascii="Calibri" w:hAnsi="Calibri" w:cs="Calibri"/>
          <w:b/>
        </w:rPr>
        <w:t>2</w:t>
      </w:r>
      <w:r w:rsidR="00D85807">
        <w:rPr>
          <w:rFonts w:ascii="Calibri" w:hAnsi="Calibri" w:cs="Calibri"/>
          <w:b/>
        </w:rPr>
        <w:t>A</w:t>
      </w:r>
      <w:r w:rsidR="00591167" w:rsidRPr="00BE07B3">
        <w:rPr>
          <w:rFonts w:ascii="Calibri" w:hAnsi="Calibri" w:cs="Calibri"/>
          <w:b/>
        </w:rPr>
        <w:t>SA</w:t>
      </w:r>
    </w:p>
    <w:p w:rsidR="00E45BB7" w:rsidRPr="00110520" w:rsidRDefault="00E45BB7" w:rsidP="00E45BB7">
      <w:pPr>
        <w:tabs>
          <w:tab w:val="left" w:pos="2835"/>
          <w:tab w:val="left" w:pos="4536"/>
          <w:tab w:val="left" w:pos="5387"/>
          <w:tab w:val="left" w:pos="7938"/>
          <w:tab w:val="left" w:pos="8505"/>
        </w:tabs>
        <w:rPr>
          <w:rFonts w:ascii="Calibri" w:hAnsi="Calibri" w:cs="Calibri"/>
        </w:rPr>
      </w:pPr>
      <w:r w:rsidRPr="00110520">
        <w:rPr>
          <w:rFonts w:ascii="Calibri" w:hAnsi="Calibri" w:cs="Calibri"/>
        </w:rPr>
        <w:t>1° QUADRIMESTRE</w:t>
      </w:r>
      <w:r w:rsidRPr="00110520">
        <w:rPr>
          <w:rFonts w:ascii="Calibri" w:hAnsi="Calibri" w:cs="Calibri"/>
        </w:rPr>
        <w:tab/>
        <w:t xml:space="preserve">PERIODO </w:t>
      </w:r>
      <w:r w:rsidRPr="00110520">
        <w:rPr>
          <w:rFonts w:ascii="Calibri" w:hAnsi="Calibri" w:cs="Calibri"/>
        </w:rPr>
        <w:tab/>
        <w:t xml:space="preserve">DAL  </w:t>
      </w:r>
      <w:r w:rsidRPr="00110520">
        <w:rPr>
          <w:rFonts w:ascii="Calibri" w:hAnsi="Calibri" w:cs="Calibri"/>
        </w:rPr>
        <w:tab/>
      </w:r>
      <w:r w:rsidR="00591167">
        <w:rPr>
          <w:rFonts w:ascii="Calibri" w:hAnsi="Calibri" w:cs="Calibri"/>
        </w:rPr>
        <w:t>12/09/2013</w:t>
      </w:r>
      <w:r w:rsidRPr="00110520">
        <w:rPr>
          <w:rFonts w:ascii="Calibri" w:hAnsi="Calibri" w:cs="Calibri"/>
        </w:rPr>
        <w:tab/>
        <w:t xml:space="preserve">AL </w:t>
      </w:r>
      <w:r w:rsidRPr="00110520">
        <w:rPr>
          <w:rFonts w:ascii="Calibri" w:hAnsi="Calibri" w:cs="Calibri"/>
        </w:rPr>
        <w:tab/>
      </w:r>
      <w:r w:rsidR="00591167">
        <w:rPr>
          <w:rFonts w:ascii="Calibri" w:hAnsi="Calibri" w:cs="Calibri"/>
        </w:rPr>
        <w:t>25/01/2014</w:t>
      </w:r>
    </w:p>
    <w:p w:rsidR="00E45BB7" w:rsidRPr="00110520" w:rsidRDefault="00E45BB7" w:rsidP="00E45BB7">
      <w:pPr>
        <w:tabs>
          <w:tab w:val="left" w:pos="2835"/>
          <w:tab w:val="left" w:pos="4536"/>
          <w:tab w:val="left" w:pos="5387"/>
          <w:tab w:val="left" w:pos="7938"/>
          <w:tab w:val="left" w:pos="8505"/>
        </w:tabs>
        <w:jc w:val="both"/>
        <w:rPr>
          <w:rFonts w:ascii="Calibri" w:hAnsi="Calibri" w:cs="Calibri"/>
          <w:b/>
        </w:rPr>
      </w:pPr>
      <w:r w:rsidRPr="00110520">
        <w:rPr>
          <w:rFonts w:ascii="Calibri" w:hAnsi="Calibri" w:cs="Calibri"/>
        </w:rPr>
        <w:t xml:space="preserve">2° QUADRIMESTRE </w:t>
      </w:r>
      <w:r w:rsidRPr="00110520">
        <w:rPr>
          <w:rFonts w:ascii="Calibri" w:hAnsi="Calibri" w:cs="Calibri"/>
        </w:rPr>
        <w:tab/>
        <w:t xml:space="preserve">PERIODO </w:t>
      </w:r>
      <w:r w:rsidRPr="00110520">
        <w:rPr>
          <w:rFonts w:ascii="Calibri" w:hAnsi="Calibri" w:cs="Calibri"/>
        </w:rPr>
        <w:tab/>
        <w:t xml:space="preserve">DAL  </w:t>
      </w:r>
      <w:r w:rsidRPr="00110520">
        <w:rPr>
          <w:rFonts w:ascii="Calibri" w:hAnsi="Calibri" w:cs="Calibri"/>
        </w:rPr>
        <w:tab/>
      </w:r>
      <w:r w:rsidR="00591167">
        <w:rPr>
          <w:rFonts w:ascii="Calibri" w:hAnsi="Calibri" w:cs="Calibri"/>
        </w:rPr>
        <w:t>27/01/2014</w:t>
      </w:r>
      <w:r w:rsidRPr="00110520">
        <w:rPr>
          <w:rFonts w:ascii="Calibri" w:hAnsi="Calibri" w:cs="Calibri"/>
        </w:rPr>
        <w:tab/>
        <w:t xml:space="preserve">AL     </w:t>
      </w:r>
      <w:r w:rsidR="00591167">
        <w:rPr>
          <w:rFonts w:ascii="Calibri" w:hAnsi="Calibri" w:cs="Calibri"/>
        </w:rPr>
        <w:t>07/06/2014</w:t>
      </w:r>
    </w:p>
    <w:p w:rsidR="00041022" w:rsidRPr="00110520" w:rsidRDefault="00041022" w:rsidP="00E45BB7">
      <w:pPr>
        <w:jc w:val="both"/>
        <w:rPr>
          <w:rFonts w:ascii="Calibri" w:hAnsi="Calibri" w:cs="Calibri"/>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8"/>
        <w:gridCol w:w="1984"/>
        <w:gridCol w:w="2552"/>
        <w:gridCol w:w="1984"/>
        <w:gridCol w:w="1560"/>
        <w:gridCol w:w="1701"/>
        <w:gridCol w:w="1417"/>
      </w:tblGrid>
      <w:tr w:rsidR="00CA0254" w:rsidRPr="00773534" w:rsidTr="002D3E6C">
        <w:tc>
          <w:tcPr>
            <w:tcW w:w="1985" w:type="dxa"/>
            <w:shd w:val="clear" w:color="auto" w:fill="auto"/>
          </w:tcPr>
          <w:p w:rsidR="00CA0254" w:rsidRDefault="00CA0254" w:rsidP="002D3E6C">
            <w:pPr>
              <w:jc w:val="center"/>
              <w:rPr>
                <w:rFonts w:ascii="Arial" w:hAnsi="Arial" w:cs="Arial"/>
                <w:b/>
                <w:sz w:val="22"/>
                <w:szCs w:val="22"/>
              </w:rPr>
            </w:pPr>
          </w:p>
          <w:p w:rsidR="00CA0254" w:rsidRPr="00C0360C" w:rsidRDefault="00CA0254" w:rsidP="002D3E6C">
            <w:pPr>
              <w:jc w:val="center"/>
              <w:rPr>
                <w:rFonts w:ascii="Arial" w:hAnsi="Arial" w:cs="Arial"/>
                <w:b/>
                <w:sz w:val="22"/>
                <w:szCs w:val="22"/>
              </w:rPr>
            </w:pPr>
            <w:r w:rsidRPr="00C0360C">
              <w:rPr>
                <w:rFonts w:ascii="Arial" w:hAnsi="Arial" w:cs="Arial"/>
                <w:b/>
                <w:sz w:val="22"/>
                <w:szCs w:val="22"/>
              </w:rPr>
              <w:t>UNITÀ</w:t>
            </w:r>
          </w:p>
        </w:tc>
        <w:tc>
          <w:tcPr>
            <w:tcW w:w="1418" w:type="dxa"/>
            <w:shd w:val="clear" w:color="auto" w:fill="auto"/>
          </w:tcPr>
          <w:p w:rsidR="00CA0254" w:rsidRDefault="00CA0254" w:rsidP="002D3E6C">
            <w:pPr>
              <w:rPr>
                <w:rFonts w:ascii="Arial" w:hAnsi="Arial" w:cs="Arial"/>
                <w:b/>
                <w:sz w:val="22"/>
                <w:szCs w:val="22"/>
              </w:rPr>
            </w:pPr>
          </w:p>
          <w:p w:rsidR="00CA0254" w:rsidRPr="00C0360C" w:rsidRDefault="00CA0254" w:rsidP="002D3E6C">
            <w:pPr>
              <w:rPr>
                <w:rFonts w:ascii="Arial" w:hAnsi="Arial" w:cs="Arial"/>
                <w:b/>
                <w:sz w:val="22"/>
                <w:szCs w:val="22"/>
              </w:rPr>
            </w:pPr>
            <w:r w:rsidRPr="00C0360C">
              <w:rPr>
                <w:rFonts w:ascii="Arial" w:hAnsi="Arial" w:cs="Arial"/>
                <w:b/>
                <w:sz w:val="22"/>
                <w:szCs w:val="22"/>
              </w:rPr>
              <w:t>PERIODO</w:t>
            </w:r>
          </w:p>
        </w:tc>
        <w:tc>
          <w:tcPr>
            <w:tcW w:w="1984" w:type="dxa"/>
            <w:shd w:val="clear" w:color="auto" w:fill="auto"/>
          </w:tcPr>
          <w:p w:rsidR="00CA0254" w:rsidRDefault="00CA0254" w:rsidP="002D3E6C">
            <w:pPr>
              <w:jc w:val="center"/>
              <w:rPr>
                <w:rFonts w:ascii="Arial" w:hAnsi="Arial" w:cs="Arial"/>
                <w:b/>
                <w:sz w:val="22"/>
                <w:szCs w:val="22"/>
              </w:rPr>
            </w:pPr>
          </w:p>
          <w:p w:rsidR="00CA0254" w:rsidRPr="00C0360C" w:rsidRDefault="00CA0254" w:rsidP="002D3E6C">
            <w:pPr>
              <w:jc w:val="center"/>
              <w:rPr>
                <w:rFonts w:ascii="Arial" w:hAnsi="Arial" w:cs="Arial"/>
                <w:b/>
                <w:sz w:val="22"/>
                <w:szCs w:val="22"/>
              </w:rPr>
            </w:pPr>
            <w:r w:rsidRPr="00C0360C">
              <w:rPr>
                <w:rFonts w:ascii="Arial" w:hAnsi="Arial" w:cs="Arial"/>
                <w:b/>
                <w:sz w:val="22"/>
                <w:szCs w:val="22"/>
              </w:rPr>
              <w:t>CONTENUTI</w:t>
            </w:r>
          </w:p>
        </w:tc>
        <w:tc>
          <w:tcPr>
            <w:tcW w:w="2552" w:type="dxa"/>
            <w:shd w:val="clear" w:color="auto" w:fill="auto"/>
          </w:tcPr>
          <w:p w:rsidR="00CA0254" w:rsidRDefault="00CA0254" w:rsidP="002D3E6C">
            <w:pPr>
              <w:tabs>
                <w:tab w:val="left" w:pos="839"/>
              </w:tabs>
              <w:jc w:val="center"/>
              <w:rPr>
                <w:rFonts w:ascii="Arial" w:hAnsi="Arial" w:cs="Arial"/>
                <w:b/>
                <w:sz w:val="22"/>
                <w:szCs w:val="22"/>
              </w:rPr>
            </w:pPr>
          </w:p>
          <w:p w:rsidR="00CA0254" w:rsidRPr="00C0360C" w:rsidRDefault="00CA0254" w:rsidP="002D3E6C">
            <w:pPr>
              <w:tabs>
                <w:tab w:val="left" w:pos="839"/>
              </w:tabs>
              <w:jc w:val="center"/>
              <w:rPr>
                <w:rFonts w:ascii="Arial" w:hAnsi="Arial" w:cs="Arial"/>
                <w:b/>
                <w:sz w:val="22"/>
                <w:szCs w:val="22"/>
              </w:rPr>
            </w:pPr>
            <w:r w:rsidRPr="00C0360C">
              <w:rPr>
                <w:rFonts w:ascii="Arial" w:hAnsi="Arial" w:cs="Arial"/>
                <w:b/>
                <w:sz w:val="22"/>
                <w:szCs w:val="22"/>
              </w:rPr>
              <w:t>ABILITÀ</w:t>
            </w:r>
          </w:p>
        </w:tc>
        <w:tc>
          <w:tcPr>
            <w:tcW w:w="1984" w:type="dxa"/>
            <w:shd w:val="clear" w:color="auto" w:fill="auto"/>
          </w:tcPr>
          <w:p w:rsidR="00CA0254" w:rsidRDefault="00CA0254" w:rsidP="002D3E6C">
            <w:pPr>
              <w:jc w:val="center"/>
              <w:rPr>
                <w:rFonts w:ascii="Arial" w:hAnsi="Arial" w:cs="Arial"/>
                <w:b/>
                <w:sz w:val="22"/>
                <w:szCs w:val="22"/>
              </w:rPr>
            </w:pPr>
          </w:p>
          <w:p w:rsidR="00CA0254" w:rsidRPr="00C0360C" w:rsidRDefault="00CA0254" w:rsidP="002D3E6C">
            <w:pPr>
              <w:jc w:val="center"/>
              <w:rPr>
                <w:rFonts w:ascii="Arial" w:hAnsi="Arial" w:cs="Arial"/>
                <w:b/>
                <w:sz w:val="22"/>
                <w:szCs w:val="22"/>
              </w:rPr>
            </w:pPr>
            <w:r w:rsidRPr="00C0360C">
              <w:rPr>
                <w:rFonts w:ascii="Arial" w:hAnsi="Arial" w:cs="Arial"/>
                <w:b/>
                <w:sz w:val="22"/>
                <w:szCs w:val="22"/>
              </w:rPr>
              <w:t>COMPETENZE</w:t>
            </w:r>
          </w:p>
          <w:p w:rsidR="00CA0254" w:rsidRPr="00C0360C" w:rsidRDefault="00CA0254" w:rsidP="002D3E6C">
            <w:pPr>
              <w:rPr>
                <w:rFonts w:ascii="Arial" w:hAnsi="Arial" w:cs="Arial"/>
                <w:b/>
                <w:sz w:val="22"/>
                <w:szCs w:val="22"/>
              </w:rPr>
            </w:pPr>
          </w:p>
        </w:tc>
        <w:tc>
          <w:tcPr>
            <w:tcW w:w="1560" w:type="dxa"/>
          </w:tcPr>
          <w:p w:rsidR="00CA0254" w:rsidRDefault="00CA0254" w:rsidP="002D3E6C">
            <w:pPr>
              <w:jc w:val="center"/>
              <w:rPr>
                <w:rFonts w:ascii="Arial" w:hAnsi="Arial" w:cs="Arial"/>
                <w:b/>
                <w:sz w:val="22"/>
                <w:szCs w:val="22"/>
              </w:rPr>
            </w:pPr>
          </w:p>
          <w:p w:rsidR="00CA0254" w:rsidRPr="00C0360C" w:rsidRDefault="00CA0254" w:rsidP="002D3E6C">
            <w:pPr>
              <w:jc w:val="center"/>
              <w:rPr>
                <w:rFonts w:ascii="Arial" w:hAnsi="Arial" w:cs="Arial"/>
                <w:b/>
                <w:sz w:val="22"/>
                <w:szCs w:val="22"/>
              </w:rPr>
            </w:pPr>
            <w:r w:rsidRPr="00C0360C">
              <w:rPr>
                <w:rFonts w:ascii="Arial" w:hAnsi="Arial" w:cs="Arial"/>
                <w:b/>
                <w:sz w:val="22"/>
                <w:szCs w:val="22"/>
              </w:rPr>
              <w:t>MODALITÀ DI LAVORO</w:t>
            </w:r>
          </w:p>
        </w:tc>
        <w:tc>
          <w:tcPr>
            <w:tcW w:w="1701" w:type="dxa"/>
          </w:tcPr>
          <w:p w:rsidR="00CA0254" w:rsidRDefault="00CA0254" w:rsidP="002D3E6C">
            <w:pPr>
              <w:jc w:val="center"/>
              <w:rPr>
                <w:rFonts w:ascii="Arial" w:hAnsi="Arial" w:cs="Arial"/>
                <w:b/>
                <w:sz w:val="22"/>
                <w:szCs w:val="22"/>
              </w:rPr>
            </w:pPr>
          </w:p>
          <w:p w:rsidR="00CA0254" w:rsidRPr="00C0360C" w:rsidRDefault="00CA0254" w:rsidP="002D3E6C">
            <w:pPr>
              <w:jc w:val="center"/>
              <w:rPr>
                <w:rFonts w:ascii="Arial" w:hAnsi="Arial" w:cs="Arial"/>
                <w:b/>
                <w:sz w:val="22"/>
                <w:szCs w:val="22"/>
              </w:rPr>
            </w:pPr>
            <w:r w:rsidRPr="00C0360C">
              <w:rPr>
                <w:rFonts w:ascii="Arial" w:hAnsi="Arial" w:cs="Arial"/>
                <w:b/>
                <w:sz w:val="22"/>
                <w:szCs w:val="22"/>
              </w:rPr>
              <w:t>STRUMENTI</w:t>
            </w:r>
          </w:p>
        </w:tc>
        <w:tc>
          <w:tcPr>
            <w:tcW w:w="1417" w:type="dxa"/>
          </w:tcPr>
          <w:p w:rsidR="00CA0254" w:rsidRPr="00C0360C" w:rsidRDefault="00CA0254" w:rsidP="002D3E6C">
            <w:pPr>
              <w:jc w:val="center"/>
              <w:rPr>
                <w:rFonts w:ascii="Arial" w:hAnsi="Arial" w:cs="Arial"/>
                <w:b/>
                <w:sz w:val="22"/>
                <w:szCs w:val="22"/>
              </w:rPr>
            </w:pPr>
            <w:r w:rsidRPr="00C0360C">
              <w:rPr>
                <w:rFonts w:ascii="Arial" w:hAnsi="Arial" w:cs="Arial"/>
                <w:b/>
                <w:sz w:val="22"/>
                <w:szCs w:val="22"/>
              </w:rPr>
              <w:t>TIPOLOGIE DI VERIFICHE</w:t>
            </w:r>
          </w:p>
        </w:tc>
      </w:tr>
      <w:tr w:rsidR="00CA0254" w:rsidRPr="00B571B5" w:rsidTr="002D3E6C">
        <w:tc>
          <w:tcPr>
            <w:tcW w:w="1985" w:type="dxa"/>
            <w:shd w:val="clear" w:color="auto" w:fill="auto"/>
          </w:tcPr>
          <w:p w:rsidR="00AD0233" w:rsidRPr="00D916F8" w:rsidRDefault="00AD0233" w:rsidP="00D916F8">
            <w:pPr>
              <w:numPr>
                <w:ilvl w:val="0"/>
                <w:numId w:val="9"/>
              </w:numPr>
              <w:tabs>
                <w:tab w:val="left" w:pos="176"/>
                <w:tab w:val="left" w:pos="318"/>
              </w:tabs>
              <w:ind w:left="34" w:hanging="34"/>
              <w:rPr>
                <w:rFonts w:ascii="Calibri" w:hAnsi="Calibri" w:cs="Arial"/>
                <w:bCs/>
              </w:rPr>
            </w:pPr>
            <w:r w:rsidRPr="00D916F8">
              <w:rPr>
                <w:rFonts w:ascii="Calibri" w:hAnsi="Calibri" w:cs="Arial"/>
                <w:b/>
                <w:bCs/>
                <w:i/>
              </w:rPr>
              <w:t>IL MONDO ROMANO</w:t>
            </w:r>
          </w:p>
          <w:p w:rsidR="00CA0254" w:rsidRPr="00CB551A" w:rsidRDefault="00CA0254" w:rsidP="00AD0233">
            <w:pPr>
              <w:tabs>
                <w:tab w:val="left" w:pos="176"/>
                <w:tab w:val="left" w:pos="4962"/>
              </w:tabs>
              <w:ind w:left="34" w:hanging="34"/>
              <w:rPr>
                <w:rFonts w:ascii="Calibri" w:hAnsi="Calibri" w:cs="Arial"/>
                <w:sz w:val="22"/>
                <w:szCs w:val="22"/>
              </w:rPr>
            </w:pPr>
          </w:p>
        </w:tc>
        <w:tc>
          <w:tcPr>
            <w:tcW w:w="1418" w:type="dxa"/>
            <w:shd w:val="clear" w:color="auto" w:fill="auto"/>
          </w:tcPr>
          <w:p w:rsidR="00CA0254" w:rsidRPr="00CB551A" w:rsidRDefault="00CA0254" w:rsidP="00F56567">
            <w:pPr>
              <w:tabs>
                <w:tab w:val="left" w:pos="284"/>
              </w:tabs>
              <w:jc w:val="center"/>
              <w:rPr>
                <w:rFonts w:ascii="Calibri" w:hAnsi="Calibri" w:cs="Arial"/>
                <w:sz w:val="20"/>
                <w:szCs w:val="20"/>
              </w:rPr>
            </w:pPr>
            <w:r w:rsidRPr="00CB551A">
              <w:rPr>
                <w:rFonts w:ascii="Calibri" w:hAnsi="Calibri" w:cs="Arial"/>
                <w:sz w:val="20"/>
                <w:szCs w:val="20"/>
              </w:rPr>
              <w:t>Settembre</w:t>
            </w:r>
            <w:r w:rsidR="00AD0233">
              <w:rPr>
                <w:rFonts w:ascii="Calibri" w:hAnsi="Calibri" w:cs="Arial"/>
                <w:sz w:val="20"/>
                <w:szCs w:val="20"/>
              </w:rPr>
              <w:t xml:space="preserve"> – Novembre</w:t>
            </w:r>
          </w:p>
        </w:tc>
        <w:tc>
          <w:tcPr>
            <w:tcW w:w="1984" w:type="dxa"/>
            <w:shd w:val="clear" w:color="auto" w:fill="auto"/>
          </w:tcPr>
          <w:p w:rsidR="00AD0233" w:rsidRPr="00AD0233" w:rsidRDefault="00AD0233" w:rsidP="00AD0233">
            <w:pPr>
              <w:tabs>
                <w:tab w:val="left" w:pos="176"/>
                <w:tab w:val="left" w:pos="4962"/>
              </w:tabs>
              <w:ind w:left="34" w:hanging="34"/>
              <w:rPr>
                <w:rFonts w:ascii="Calibri" w:hAnsi="Calibri" w:cs="Arial"/>
                <w:bCs/>
                <w:sz w:val="20"/>
                <w:szCs w:val="20"/>
              </w:rPr>
            </w:pPr>
            <w:r w:rsidRPr="00AD0233">
              <w:rPr>
                <w:rFonts w:ascii="Calibri" w:hAnsi="Calibri" w:cs="Arial"/>
                <w:bCs/>
                <w:sz w:val="20"/>
                <w:szCs w:val="20"/>
              </w:rPr>
              <w:t>Roma dalla leggenda alla storia</w:t>
            </w:r>
          </w:p>
          <w:p w:rsidR="00AD0233" w:rsidRPr="00AD0233" w:rsidRDefault="00AD0233" w:rsidP="00AD0233">
            <w:pPr>
              <w:tabs>
                <w:tab w:val="left" w:pos="176"/>
                <w:tab w:val="left" w:pos="4962"/>
              </w:tabs>
              <w:ind w:left="34" w:hanging="34"/>
              <w:rPr>
                <w:rFonts w:ascii="Calibri" w:hAnsi="Calibri" w:cs="Arial"/>
                <w:bCs/>
                <w:sz w:val="20"/>
                <w:szCs w:val="20"/>
              </w:rPr>
            </w:pPr>
            <w:r w:rsidRPr="00AD0233">
              <w:rPr>
                <w:rFonts w:ascii="Calibri" w:hAnsi="Calibri" w:cs="Arial"/>
                <w:bCs/>
                <w:sz w:val="20"/>
                <w:szCs w:val="20"/>
              </w:rPr>
              <w:t>Roma nell’età repubblicana</w:t>
            </w:r>
          </w:p>
          <w:p w:rsidR="00AD0233" w:rsidRPr="00AD0233" w:rsidRDefault="00AD0233" w:rsidP="00AD0233">
            <w:pPr>
              <w:tabs>
                <w:tab w:val="left" w:pos="176"/>
                <w:tab w:val="left" w:pos="4962"/>
              </w:tabs>
              <w:ind w:left="34" w:hanging="34"/>
              <w:rPr>
                <w:rFonts w:ascii="Calibri" w:hAnsi="Calibri" w:cs="Arial"/>
                <w:bCs/>
                <w:sz w:val="20"/>
                <w:szCs w:val="20"/>
              </w:rPr>
            </w:pPr>
            <w:r w:rsidRPr="00AD0233">
              <w:rPr>
                <w:rFonts w:ascii="Calibri" w:hAnsi="Calibri" w:cs="Arial"/>
                <w:bCs/>
                <w:sz w:val="20"/>
                <w:szCs w:val="20"/>
              </w:rPr>
              <w:t>La conquista dell’Italia</w:t>
            </w:r>
          </w:p>
          <w:p w:rsidR="00AD0233" w:rsidRPr="00AD0233" w:rsidRDefault="00AD0233" w:rsidP="00AD0233">
            <w:pPr>
              <w:tabs>
                <w:tab w:val="left" w:pos="176"/>
                <w:tab w:val="left" w:pos="4962"/>
              </w:tabs>
              <w:ind w:left="34" w:hanging="34"/>
              <w:rPr>
                <w:rFonts w:ascii="Calibri" w:hAnsi="Calibri" w:cs="Arial"/>
                <w:bCs/>
                <w:sz w:val="20"/>
                <w:szCs w:val="20"/>
              </w:rPr>
            </w:pPr>
            <w:r w:rsidRPr="00AD0233">
              <w:rPr>
                <w:rFonts w:ascii="Calibri" w:hAnsi="Calibri" w:cs="Arial"/>
                <w:bCs/>
                <w:sz w:val="20"/>
                <w:szCs w:val="20"/>
              </w:rPr>
              <w:t>La crisi della repubblica</w:t>
            </w:r>
          </w:p>
          <w:p w:rsidR="00AD0233" w:rsidRPr="00AD0233" w:rsidRDefault="00AD0233" w:rsidP="00AD0233">
            <w:pPr>
              <w:tabs>
                <w:tab w:val="left" w:pos="176"/>
                <w:tab w:val="left" w:pos="4962"/>
              </w:tabs>
              <w:ind w:left="34" w:hanging="34"/>
              <w:rPr>
                <w:rFonts w:ascii="Calibri" w:hAnsi="Calibri" w:cs="Arial"/>
                <w:bCs/>
                <w:sz w:val="20"/>
                <w:szCs w:val="20"/>
              </w:rPr>
            </w:pPr>
            <w:r w:rsidRPr="00AD0233">
              <w:rPr>
                <w:rFonts w:ascii="Calibri" w:hAnsi="Calibri" w:cs="Arial"/>
                <w:bCs/>
                <w:sz w:val="20"/>
                <w:szCs w:val="20"/>
              </w:rPr>
              <w:t>La civiltà romana</w:t>
            </w:r>
          </w:p>
          <w:p w:rsidR="00AD0233" w:rsidRPr="00AD0233" w:rsidRDefault="00AD0233" w:rsidP="00AD0233">
            <w:pPr>
              <w:tabs>
                <w:tab w:val="left" w:pos="176"/>
                <w:tab w:val="left" w:pos="4962"/>
              </w:tabs>
              <w:ind w:left="34" w:hanging="34"/>
              <w:rPr>
                <w:rFonts w:ascii="Calibri" w:hAnsi="Calibri" w:cs="Arial"/>
                <w:bCs/>
                <w:sz w:val="20"/>
                <w:szCs w:val="20"/>
                <w:u w:val="single"/>
              </w:rPr>
            </w:pPr>
            <w:r w:rsidRPr="00AD0233">
              <w:rPr>
                <w:rFonts w:ascii="Calibri" w:hAnsi="Calibri" w:cs="Arial"/>
                <w:bCs/>
                <w:sz w:val="20"/>
                <w:szCs w:val="20"/>
                <w:u w:val="single"/>
              </w:rPr>
              <w:t>Visione di documentari.</w:t>
            </w:r>
          </w:p>
          <w:p w:rsidR="00AD0233" w:rsidRPr="00AD0233" w:rsidRDefault="00AD0233" w:rsidP="00AD0233">
            <w:pPr>
              <w:tabs>
                <w:tab w:val="left" w:pos="176"/>
                <w:tab w:val="left" w:pos="4962"/>
              </w:tabs>
              <w:ind w:left="34" w:hanging="34"/>
              <w:rPr>
                <w:rFonts w:ascii="Calibri" w:hAnsi="Calibri" w:cs="Arial"/>
                <w:bCs/>
                <w:sz w:val="20"/>
                <w:szCs w:val="20"/>
                <w:u w:val="single"/>
              </w:rPr>
            </w:pPr>
            <w:r w:rsidRPr="00AD0233">
              <w:rPr>
                <w:rFonts w:ascii="Calibri" w:hAnsi="Calibri" w:cs="Arial"/>
                <w:bCs/>
                <w:sz w:val="20"/>
                <w:szCs w:val="20"/>
                <w:u w:val="single"/>
              </w:rPr>
              <w:t>Approfondimento:</w:t>
            </w:r>
            <w:r w:rsidRPr="00AD0233">
              <w:rPr>
                <w:rFonts w:ascii="Calibri" w:hAnsi="Calibri" w:cs="Arial"/>
                <w:bCs/>
                <w:sz w:val="20"/>
                <w:szCs w:val="20"/>
              </w:rPr>
              <w:t xml:space="preserve"> riflessione sulle varie forme di governo di un Paese, sui diritti fondamentali dell’uomo, sul concetto di schiavitù oggi. (</w:t>
            </w:r>
            <w:r w:rsidRPr="00AD0233">
              <w:rPr>
                <w:rFonts w:ascii="Calibri" w:hAnsi="Calibri" w:cs="Arial"/>
                <w:b/>
                <w:bCs/>
                <w:sz w:val="20"/>
                <w:szCs w:val="20"/>
              </w:rPr>
              <w:t>Cittadinanza e Costituzione</w:t>
            </w:r>
            <w:r w:rsidRPr="00AD0233">
              <w:rPr>
                <w:rFonts w:ascii="Calibri" w:hAnsi="Calibri" w:cs="Arial"/>
                <w:bCs/>
                <w:sz w:val="20"/>
                <w:szCs w:val="20"/>
              </w:rPr>
              <w:t>)</w:t>
            </w:r>
          </w:p>
          <w:p w:rsidR="00CA0254" w:rsidRPr="00CB551A" w:rsidRDefault="00CA0254" w:rsidP="002D3E6C">
            <w:pPr>
              <w:tabs>
                <w:tab w:val="left" w:pos="284"/>
              </w:tabs>
              <w:jc w:val="both"/>
              <w:rPr>
                <w:rFonts w:ascii="Calibri" w:hAnsi="Calibri" w:cs="Arial"/>
                <w:sz w:val="20"/>
                <w:szCs w:val="20"/>
              </w:rPr>
            </w:pPr>
          </w:p>
        </w:tc>
        <w:tc>
          <w:tcPr>
            <w:tcW w:w="2552" w:type="dxa"/>
            <w:shd w:val="clear" w:color="auto" w:fill="auto"/>
          </w:tcPr>
          <w:p w:rsidR="00AD0233" w:rsidRPr="00AD0233" w:rsidRDefault="00AD0233" w:rsidP="00D916F8">
            <w:pPr>
              <w:numPr>
                <w:ilvl w:val="0"/>
                <w:numId w:val="8"/>
              </w:numPr>
              <w:tabs>
                <w:tab w:val="left" w:pos="195"/>
              </w:tabs>
              <w:adjustRightInd w:val="0"/>
              <w:ind w:left="34" w:hanging="34"/>
              <w:rPr>
                <w:rFonts w:ascii="Calibri" w:hAnsi="Calibri" w:cs="Tahoma"/>
                <w:color w:val="000000"/>
                <w:sz w:val="20"/>
                <w:szCs w:val="20"/>
              </w:rPr>
            </w:pPr>
            <w:r w:rsidRPr="00EB728F">
              <w:rPr>
                <w:rFonts w:ascii="Calibri" w:hAnsi="Calibri" w:cs="Tahoma"/>
                <w:color w:val="000000"/>
                <w:sz w:val="20"/>
                <w:szCs w:val="20"/>
              </w:rPr>
              <w:t>Esporre in maniera semplice ma corretta i contenuti acquisiti</w:t>
            </w:r>
          </w:p>
          <w:p w:rsidR="00CA0254" w:rsidRPr="005F37E3" w:rsidRDefault="00CA0254" w:rsidP="00D916F8">
            <w:pPr>
              <w:numPr>
                <w:ilvl w:val="0"/>
                <w:numId w:val="8"/>
              </w:numPr>
              <w:tabs>
                <w:tab w:val="left" w:pos="195"/>
              </w:tabs>
              <w:adjustRightInd w:val="0"/>
              <w:ind w:left="32" w:firstLine="2"/>
              <w:rPr>
                <w:rFonts w:ascii="Calibri" w:hAnsi="Calibri" w:cs="Tahoma"/>
                <w:color w:val="000000"/>
                <w:sz w:val="20"/>
                <w:szCs w:val="20"/>
              </w:rPr>
            </w:pPr>
            <w:r w:rsidRPr="005F37E3">
              <w:rPr>
                <w:rFonts w:ascii="Calibri" w:hAnsi="Calibri" w:cs="Tahoma"/>
                <w:color w:val="000000"/>
                <w:sz w:val="20"/>
                <w:szCs w:val="20"/>
              </w:rPr>
              <w:t>Riconoscere le dimensioni del tempo e dello spazio attraverso l’osservazione di eventi storici e di aree geografiche</w:t>
            </w:r>
          </w:p>
          <w:p w:rsidR="00CA0254" w:rsidRPr="005F37E3" w:rsidRDefault="00CA0254" w:rsidP="00D916F8">
            <w:pPr>
              <w:numPr>
                <w:ilvl w:val="0"/>
                <w:numId w:val="8"/>
              </w:numPr>
              <w:tabs>
                <w:tab w:val="left" w:pos="195"/>
              </w:tabs>
              <w:adjustRightInd w:val="0"/>
              <w:ind w:left="32" w:firstLine="2"/>
              <w:rPr>
                <w:rFonts w:ascii="Calibri" w:hAnsi="Calibri" w:cs="Tahoma"/>
                <w:color w:val="000000"/>
                <w:sz w:val="20"/>
                <w:szCs w:val="20"/>
              </w:rPr>
            </w:pPr>
            <w:r w:rsidRPr="005F37E3">
              <w:rPr>
                <w:rFonts w:ascii="Calibri" w:hAnsi="Calibri" w:cs="Tahoma"/>
                <w:color w:val="000000"/>
                <w:sz w:val="20"/>
                <w:szCs w:val="20"/>
              </w:rPr>
              <w:t>Collocare i più rilevanti eventi storici affrontati secondo le coordinate spazio-tempo</w:t>
            </w:r>
          </w:p>
          <w:p w:rsidR="00CA0254" w:rsidRDefault="00CA0254" w:rsidP="00D916F8">
            <w:pPr>
              <w:numPr>
                <w:ilvl w:val="0"/>
                <w:numId w:val="8"/>
              </w:numPr>
              <w:tabs>
                <w:tab w:val="left" w:pos="195"/>
              </w:tabs>
              <w:adjustRightInd w:val="0"/>
              <w:ind w:left="32" w:firstLine="2"/>
              <w:rPr>
                <w:rFonts w:ascii="Calibri" w:hAnsi="Calibri" w:cs="Tahoma"/>
                <w:color w:val="000000"/>
                <w:sz w:val="20"/>
                <w:szCs w:val="20"/>
              </w:rPr>
            </w:pPr>
            <w:r w:rsidRPr="005F37E3">
              <w:rPr>
                <w:rFonts w:ascii="Calibri" w:hAnsi="Calibri" w:cs="Tahoma"/>
                <w:color w:val="000000"/>
                <w:sz w:val="20"/>
                <w:szCs w:val="20"/>
              </w:rPr>
              <w:t>Identificare gli elementi maggiormente significativi per confrontare aree e periodi diversi</w:t>
            </w:r>
          </w:p>
          <w:p w:rsidR="00AD0233" w:rsidRPr="005F37E3" w:rsidRDefault="00AD0233" w:rsidP="00D916F8">
            <w:pPr>
              <w:numPr>
                <w:ilvl w:val="0"/>
                <w:numId w:val="8"/>
              </w:numPr>
              <w:tabs>
                <w:tab w:val="left" w:pos="176"/>
              </w:tabs>
              <w:adjustRightInd w:val="0"/>
              <w:ind w:left="34" w:hanging="34"/>
              <w:rPr>
                <w:rFonts w:ascii="Calibri" w:hAnsi="Calibri" w:cs="Tahoma"/>
                <w:color w:val="000000"/>
                <w:sz w:val="20"/>
                <w:szCs w:val="20"/>
              </w:rPr>
            </w:pPr>
            <w:r w:rsidRPr="005F37E3">
              <w:rPr>
                <w:rFonts w:ascii="Calibri" w:hAnsi="Calibri" w:cs="Tahoma"/>
                <w:color w:val="000000"/>
                <w:sz w:val="20"/>
                <w:szCs w:val="20"/>
              </w:rPr>
              <w:t>Comprendere il cambiamento in relazione agli usi, alle abitudini, al vivere quotidiano nel confronto con la propria esperienza personale</w:t>
            </w:r>
          </w:p>
          <w:p w:rsidR="00AD0233" w:rsidRPr="005F37E3" w:rsidRDefault="00AD0233" w:rsidP="00D916F8">
            <w:pPr>
              <w:numPr>
                <w:ilvl w:val="0"/>
                <w:numId w:val="8"/>
              </w:numPr>
              <w:tabs>
                <w:tab w:val="left" w:pos="176"/>
              </w:tabs>
              <w:adjustRightInd w:val="0"/>
              <w:ind w:left="34" w:hanging="34"/>
              <w:rPr>
                <w:rFonts w:ascii="Calibri" w:hAnsi="Calibri" w:cs="Tahoma"/>
                <w:color w:val="000000"/>
                <w:sz w:val="20"/>
                <w:szCs w:val="20"/>
              </w:rPr>
            </w:pPr>
            <w:r w:rsidRPr="005F37E3">
              <w:rPr>
                <w:rFonts w:ascii="Calibri" w:hAnsi="Calibri" w:cs="Tahoma"/>
                <w:color w:val="000000"/>
                <w:sz w:val="20"/>
                <w:szCs w:val="20"/>
              </w:rPr>
              <w:t>Individuare i principali mezzi e strumenti che hanno caratterizzato l’innovazione tecnico – scientifica nel corso della storia</w:t>
            </w:r>
          </w:p>
          <w:p w:rsidR="00AD0233" w:rsidRPr="00AD0233" w:rsidRDefault="00AD0233" w:rsidP="00D916F8">
            <w:pPr>
              <w:numPr>
                <w:ilvl w:val="0"/>
                <w:numId w:val="10"/>
              </w:numPr>
              <w:tabs>
                <w:tab w:val="left" w:pos="195"/>
              </w:tabs>
              <w:adjustRightInd w:val="0"/>
              <w:ind w:left="34" w:hanging="34"/>
              <w:rPr>
                <w:rFonts w:ascii="Calibri" w:hAnsi="Calibri" w:cs="Tahoma"/>
                <w:color w:val="000000"/>
                <w:sz w:val="20"/>
                <w:szCs w:val="20"/>
              </w:rPr>
            </w:pPr>
            <w:r w:rsidRPr="00236D24">
              <w:rPr>
                <w:rFonts w:ascii="Calibri" w:hAnsi="Calibri" w:cs="Tahoma"/>
                <w:color w:val="000000"/>
                <w:sz w:val="20"/>
                <w:szCs w:val="20"/>
              </w:rPr>
              <w:t xml:space="preserve">Identificare i diversi </w:t>
            </w:r>
            <w:r w:rsidRPr="00236D24">
              <w:rPr>
                <w:rFonts w:ascii="Calibri" w:hAnsi="Calibri" w:cs="Tahoma"/>
                <w:color w:val="000000"/>
                <w:sz w:val="20"/>
                <w:szCs w:val="20"/>
              </w:rPr>
              <w:lastRenderedPageBreak/>
              <w:t>modelli istituzionali e di organizzazione sociale e le principali relazioni tra persona-famiglia-società-Stato</w:t>
            </w:r>
            <w:r>
              <w:rPr>
                <w:rFonts w:ascii="Calibri" w:hAnsi="Calibri" w:cs="Tahoma"/>
                <w:color w:val="000000"/>
                <w:sz w:val="20"/>
                <w:szCs w:val="20"/>
              </w:rPr>
              <w:t>.</w:t>
            </w:r>
          </w:p>
          <w:p w:rsidR="00CA0254" w:rsidRPr="00CB551A" w:rsidRDefault="00CA0254" w:rsidP="002D3E6C">
            <w:pPr>
              <w:tabs>
                <w:tab w:val="left" w:pos="176"/>
              </w:tabs>
              <w:adjustRightInd w:val="0"/>
              <w:ind w:left="34"/>
              <w:rPr>
                <w:rFonts w:ascii="Calibri" w:hAnsi="Calibri" w:cs="Arial"/>
                <w:sz w:val="20"/>
                <w:szCs w:val="20"/>
              </w:rPr>
            </w:pPr>
          </w:p>
        </w:tc>
        <w:tc>
          <w:tcPr>
            <w:tcW w:w="1984" w:type="dxa"/>
            <w:shd w:val="clear" w:color="auto" w:fill="auto"/>
          </w:tcPr>
          <w:p w:rsidR="00CA0254" w:rsidRDefault="00AD0233" w:rsidP="00AD0233">
            <w:pPr>
              <w:adjustRightInd w:val="0"/>
              <w:rPr>
                <w:rFonts w:ascii="Calibri" w:hAnsi="Calibri" w:cs="Tahoma"/>
                <w:bCs/>
                <w:color w:val="000000"/>
                <w:sz w:val="20"/>
                <w:szCs w:val="20"/>
              </w:rPr>
            </w:pPr>
            <w:r>
              <w:rPr>
                <w:rFonts w:ascii="Calibri" w:hAnsi="Calibri" w:cs="Tahoma"/>
                <w:bCs/>
                <w:color w:val="000000"/>
                <w:sz w:val="20"/>
                <w:szCs w:val="20"/>
              </w:rPr>
              <w:lastRenderedPageBreak/>
              <w:t>1.</w:t>
            </w:r>
            <w:r w:rsidR="00CA0254" w:rsidRPr="005F37E3">
              <w:rPr>
                <w:rFonts w:ascii="Calibri" w:hAnsi="Calibri" w:cs="Tahoma"/>
                <w:bCs/>
                <w:color w:val="000000"/>
                <w:sz w:val="20"/>
                <w:szCs w:val="20"/>
              </w:rPr>
              <w:t>Comprendere il cambiamento e la diversità dei tempi storici in una dimensione diacronica attraverso il confronto fra epoche e in una dimensione sincronica attraverso il confronto fra aree geografiche e culturali.</w:t>
            </w:r>
          </w:p>
          <w:p w:rsidR="00AD0233" w:rsidRDefault="00AD0233" w:rsidP="00AD0233">
            <w:pPr>
              <w:adjustRightInd w:val="0"/>
              <w:ind w:left="34" w:hanging="34"/>
              <w:rPr>
                <w:rFonts w:ascii="Calibri" w:hAnsi="Calibri" w:cs="Tahoma"/>
                <w:bCs/>
                <w:color w:val="000000"/>
                <w:sz w:val="20"/>
                <w:szCs w:val="20"/>
              </w:rPr>
            </w:pPr>
          </w:p>
          <w:p w:rsidR="00AD0233" w:rsidRPr="005F37E3" w:rsidRDefault="00AD0233" w:rsidP="00AD0233">
            <w:pPr>
              <w:tabs>
                <w:tab w:val="left" w:pos="175"/>
              </w:tabs>
              <w:adjustRightInd w:val="0"/>
              <w:rPr>
                <w:rFonts w:ascii="Calibri" w:hAnsi="Calibri" w:cs="Tahoma"/>
                <w:color w:val="000000"/>
                <w:sz w:val="20"/>
                <w:szCs w:val="20"/>
              </w:rPr>
            </w:pPr>
            <w:r>
              <w:rPr>
                <w:rFonts w:ascii="Calibri" w:hAnsi="Calibri" w:cs="Tahoma"/>
                <w:bCs/>
                <w:color w:val="000000"/>
                <w:sz w:val="20"/>
                <w:szCs w:val="20"/>
              </w:rPr>
              <w:t>2.</w:t>
            </w:r>
            <w:r w:rsidRPr="005F37E3">
              <w:rPr>
                <w:rFonts w:ascii="Calibri" w:hAnsi="Calibri" w:cs="Tahoma"/>
                <w:bCs/>
                <w:color w:val="000000"/>
                <w:sz w:val="20"/>
                <w:szCs w:val="20"/>
              </w:rPr>
              <w:t>Collocare l’esperienza personale in un sistema di regole fondato sul reciproco riconoscimento dei diritti garantiti dalla Costituzione a tutela della persona, della collettività e dell’ambiente</w:t>
            </w:r>
          </w:p>
          <w:p w:rsidR="00AD0233" w:rsidRDefault="00AD0233" w:rsidP="00AD0233">
            <w:pPr>
              <w:tabs>
                <w:tab w:val="left" w:pos="175"/>
              </w:tabs>
              <w:adjustRightInd w:val="0"/>
              <w:ind w:left="175" w:hanging="141"/>
              <w:rPr>
                <w:rFonts w:ascii="Tahoma" w:hAnsi="Tahoma" w:cs="Tahoma"/>
                <w:color w:val="000000"/>
              </w:rPr>
            </w:pPr>
          </w:p>
          <w:p w:rsidR="00AD0233" w:rsidRPr="005F37E3" w:rsidRDefault="00AD0233" w:rsidP="00AD0233">
            <w:pPr>
              <w:adjustRightInd w:val="0"/>
              <w:rPr>
                <w:rFonts w:ascii="Calibri" w:hAnsi="Calibri" w:cs="Tahoma"/>
                <w:bCs/>
                <w:color w:val="000000"/>
                <w:sz w:val="20"/>
                <w:szCs w:val="20"/>
              </w:rPr>
            </w:pPr>
          </w:p>
          <w:p w:rsidR="00CA0254" w:rsidRPr="005F37E3" w:rsidRDefault="00CA0254" w:rsidP="002D3E6C">
            <w:pPr>
              <w:adjustRightInd w:val="0"/>
              <w:rPr>
                <w:rFonts w:ascii="Calibri" w:hAnsi="Calibri" w:cs="Tahoma"/>
                <w:bCs/>
                <w:color w:val="000000"/>
                <w:sz w:val="20"/>
                <w:szCs w:val="20"/>
              </w:rPr>
            </w:pPr>
          </w:p>
        </w:tc>
        <w:tc>
          <w:tcPr>
            <w:tcW w:w="1560" w:type="dxa"/>
          </w:tcPr>
          <w:p w:rsidR="00CA0254" w:rsidRPr="005F37E3" w:rsidRDefault="00CA0254" w:rsidP="00D916F8">
            <w:pPr>
              <w:numPr>
                <w:ilvl w:val="0"/>
                <w:numId w:val="11"/>
              </w:numPr>
              <w:ind w:left="82" w:hanging="82"/>
              <w:rPr>
                <w:rFonts w:ascii="Calibri" w:hAnsi="Calibri" w:cs="Calibri"/>
                <w:sz w:val="20"/>
                <w:szCs w:val="20"/>
              </w:rPr>
            </w:pPr>
            <w:r w:rsidRPr="005F37E3">
              <w:rPr>
                <w:rFonts w:ascii="Calibri" w:hAnsi="Calibri" w:cs="Calibri"/>
                <w:sz w:val="20"/>
                <w:szCs w:val="20"/>
              </w:rPr>
              <w:t>Lezione frontale</w:t>
            </w:r>
          </w:p>
          <w:p w:rsidR="00CA0254" w:rsidRPr="005F37E3" w:rsidRDefault="00CA0254" w:rsidP="00D916F8">
            <w:pPr>
              <w:numPr>
                <w:ilvl w:val="0"/>
                <w:numId w:val="6"/>
              </w:numPr>
              <w:ind w:left="82" w:hanging="82"/>
              <w:rPr>
                <w:rFonts w:ascii="Calibri" w:hAnsi="Calibri" w:cs="Calibri"/>
                <w:sz w:val="20"/>
                <w:szCs w:val="20"/>
              </w:rPr>
            </w:pPr>
            <w:r w:rsidRPr="005F37E3">
              <w:rPr>
                <w:rFonts w:ascii="Calibri" w:hAnsi="Calibri" w:cs="Calibri"/>
                <w:sz w:val="20"/>
                <w:szCs w:val="20"/>
              </w:rPr>
              <w:t>Lezione partecipata</w:t>
            </w:r>
          </w:p>
          <w:p w:rsidR="00CA0254" w:rsidRDefault="00CA0254" w:rsidP="00D916F8">
            <w:pPr>
              <w:numPr>
                <w:ilvl w:val="0"/>
                <w:numId w:val="6"/>
              </w:numPr>
              <w:ind w:left="82" w:hanging="82"/>
              <w:rPr>
                <w:rFonts w:ascii="Calibri" w:hAnsi="Calibri" w:cs="Calibri"/>
                <w:sz w:val="20"/>
                <w:szCs w:val="20"/>
              </w:rPr>
            </w:pPr>
            <w:r w:rsidRPr="005F37E3">
              <w:rPr>
                <w:rFonts w:ascii="Calibri" w:hAnsi="Calibri" w:cs="Calibri"/>
                <w:sz w:val="20"/>
                <w:szCs w:val="20"/>
              </w:rPr>
              <w:t>Esercitazioni in classe</w:t>
            </w:r>
          </w:p>
          <w:p w:rsidR="00AD0233" w:rsidRPr="005F37E3" w:rsidRDefault="00AD0233" w:rsidP="00D916F8">
            <w:pPr>
              <w:numPr>
                <w:ilvl w:val="0"/>
                <w:numId w:val="6"/>
              </w:numPr>
              <w:ind w:left="82" w:hanging="82"/>
              <w:rPr>
                <w:rFonts w:ascii="Calibri" w:hAnsi="Calibri" w:cs="Calibri"/>
                <w:sz w:val="20"/>
                <w:szCs w:val="20"/>
              </w:rPr>
            </w:pPr>
            <w:r>
              <w:rPr>
                <w:rFonts w:ascii="Calibri" w:hAnsi="Calibri" w:cs="Calibri"/>
                <w:sz w:val="20"/>
                <w:szCs w:val="20"/>
              </w:rPr>
              <w:t>Visione documentario</w:t>
            </w:r>
          </w:p>
          <w:p w:rsidR="00CA0254" w:rsidRPr="00CB551A" w:rsidRDefault="00CA0254" w:rsidP="002D3E6C">
            <w:pPr>
              <w:ind w:left="82"/>
              <w:rPr>
                <w:rFonts w:ascii="Calibri" w:hAnsi="Calibri" w:cs="Calibri"/>
                <w:sz w:val="20"/>
                <w:szCs w:val="20"/>
              </w:rPr>
            </w:pPr>
          </w:p>
        </w:tc>
        <w:tc>
          <w:tcPr>
            <w:tcW w:w="1701" w:type="dxa"/>
          </w:tcPr>
          <w:p w:rsidR="00AD0233" w:rsidRPr="003E0EC1" w:rsidRDefault="00AD0233"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Libro di testo</w:t>
            </w:r>
          </w:p>
          <w:p w:rsidR="00CA0254" w:rsidRPr="003E0EC1" w:rsidRDefault="00CA0254"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Fotocopie</w:t>
            </w:r>
          </w:p>
          <w:p w:rsidR="00CA0254" w:rsidRDefault="00AD0233" w:rsidP="00D916F8">
            <w:pPr>
              <w:numPr>
                <w:ilvl w:val="0"/>
                <w:numId w:val="5"/>
              </w:numPr>
              <w:ind w:left="82" w:hanging="82"/>
              <w:contextualSpacing/>
              <w:rPr>
                <w:rFonts w:ascii="Calibri" w:hAnsi="Calibri" w:cs="Calibri"/>
                <w:sz w:val="20"/>
                <w:szCs w:val="20"/>
              </w:rPr>
            </w:pPr>
            <w:r>
              <w:rPr>
                <w:rFonts w:ascii="Calibri" w:hAnsi="Calibri" w:cs="Calibri"/>
                <w:sz w:val="20"/>
                <w:szCs w:val="20"/>
              </w:rPr>
              <w:t>Videoregistratore</w:t>
            </w:r>
          </w:p>
        </w:tc>
        <w:tc>
          <w:tcPr>
            <w:tcW w:w="1417" w:type="dxa"/>
          </w:tcPr>
          <w:p w:rsidR="00CA0254" w:rsidRPr="00CB551A" w:rsidRDefault="00CA0254" w:rsidP="002D3E6C">
            <w:pPr>
              <w:autoSpaceDE w:val="0"/>
              <w:autoSpaceDN w:val="0"/>
              <w:ind w:left="33" w:hanging="33"/>
              <w:contextualSpacing/>
              <w:rPr>
                <w:rFonts w:ascii="Calibri" w:hAnsi="Calibri" w:cs="Calibri"/>
                <w:sz w:val="20"/>
                <w:szCs w:val="20"/>
              </w:rPr>
            </w:pPr>
            <w:r>
              <w:rPr>
                <w:rFonts w:ascii="Calibri" w:hAnsi="Calibri" w:cs="Calibri"/>
                <w:sz w:val="20"/>
                <w:szCs w:val="20"/>
              </w:rPr>
              <w:t>Formativa</w:t>
            </w:r>
            <w:r w:rsidR="00AD0233">
              <w:rPr>
                <w:rFonts w:ascii="Calibri" w:hAnsi="Calibri" w:cs="Calibri"/>
                <w:sz w:val="20"/>
                <w:szCs w:val="20"/>
              </w:rPr>
              <w:t xml:space="preserve"> e sommativa</w:t>
            </w:r>
            <w:r>
              <w:rPr>
                <w:rFonts w:ascii="Calibri" w:hAnsi="Calibri" w:cs="Calibri"/>
                <w:sz w:val="20"/>
                <w:szCs w:val="20"/>
              </w:rPr>
              <w:t xml:space="preserve"> </w:t>
            </w:r>
          </w:p>
        </w:tc>
      </w:tr>
      <w:tr w:rsidR="00CA0254" w:rsidRPr="00B571B5" w:rsidTr="002D3E6C">
        <w:tc>
          <w:tcPr>
            <w:tcW w:w="1985" w:type="dxa"/>
            <w:shd w:val="clear" w:color="auto" w:fill="auto"/>
          </w:tcPr>
          <w:p w:rsidR="00AD0233" w:rsidRPr="00D916F8" w:rsidRDefault="00AD0233" w:rsidP="00D916F8">
            <w:pPr>
              <w:numPr>
                <w:ilvl w:val="0"/>
                <w:numId w:val="7"/>
              </w:numPr>
              <w:tabs>
                <w:tab w:val="left" w:pos="176"/>
                <w:tab w:val="left" w:pos="460"/>
              </w:tabs>
              <w:ind w:left="0" w:firstLine="0"/>
              <w:rPr>
                <w:rFonts w:ascii="Calibri" w:hAnsi="Calibri"/>
                <w:b/>
                <w:i/>
              </w:rPr>
            </w:pPr>
            <w:r w:rsidRPr="00D916F8">
              <w:rPr>
                <w:rFonts w:ascii="Calibri" w:hAnsi="Calibri" w:cs="Arial"/>
                <w:b/>
                <w:i/>
              </w:rPr>
              <w:lastRenderedPageBreak/>
              <w:t>IL MONDO DELL’IMPERO ROMANO</w:t>
            </w:r>
          </w:p>
          <w:p w:rsidR="00CA0254" w:rsidRPr="00CB551A" w:rsidRDefault="00CA0254" w:rsidP="00AD0233">
            <w:pPr>
              <w:rPr>
                <w:rFonts w:ascii="Arial" w:hAnsi="Arial" w:cs="Arial"/>
              </w:rPr>
            </w:pPr>
          </w:p>
        </w:tc>
        <w:tc>
          <w:tcPr>
            <w:tcW w:w="1418" w:type="dxa"/>
            <w:shd w:val="clear" w:color="auto" w:fill="auto"/>
          </w:tcPr>
          <w:p w:rsidR="00CA0254" w:rsidRPr="00CB551A" w:rsidRDefault="00AD0233" w:rsidP="00AD0233">
            <w:pPr>
              <w:jc w:val="center"/>
              <w:rPr>
                <w:rFonts w:ascii="Calibri" w:hAnsi="Calibri" w:cs="Arial"/>
                <w:sz w:val="20"/>
                <w:szCs w:val="20"/>
              </w:rPr>
            </w:pPr>
            <w:r>
              <w:rPr>
                <w:rFonts w:ascii="Calibri" w:hAnsi="Calibri" w:cs="Arial"/>
                <w:sz w:val="20"/>
                <w:szCs w:val="20"/>
              </w:rPr>
              <w:t>Novembre - Gennaio</w:t>
            </w:r>
            <w:r w:rsidR="00CA0254">
              <w:rPr>
                <w:rFonts w:ascii="Calibri" w:hAnsi="Calibri" w:cs="Arial"/>
                <w:sz w:val="20"/>
                <w:szCs w:val="20"/>
              </w:rPr>
              <w:t xml:space="preserve"> </w:t>
            </w:r>
          </w:p>
        </w:tc>
        <w:tc>
          <w:tcPr>
            <w:tcW w:w="1984" w:type="dxa"/>
            <w:shd w:val="clear" w:color="auto" w:fill="auto"/>
          </w:tcPr>
          <w:p w:rsidR="00AD0233" w:rsidRPr="00AD0233" w:rsidRDefault="00AD0233" w:rsidP="00AD0233">
            <w:pPr>
              <w:rPr>
                <w:rFonts w:ascii="Calibri" w:hAnsi="Calibri"/>
                <w:sz w:val="20"/>
                <w:szCs w:val="20"/>
              </w:rPr>
            </w:pPr>
            <w:r w:rsidRPr="00AD0233">
              <w:rPr>
                <w:rFonts w:ascii="Calibri" w:hAnsi="Calibri"/>
                <w:sz w:val="20"/>
                <w:szCs w:val="20"/>
              </w:rPr>
              <w:t>La nascita dell’Impero: fine della repubblica e trionfo di Ottaviano Augusto</w:t>
            </w:r>
          </w:p>
          <w:p w:rsidR="00AD0233" w:rsidRPr="00AD0233" w:rsidRDefault="00AD0233" w:rsidP="00AD0233">
            <w:pPr>
              <w:rPr>
                <w:rFonts w:ascii="Calibri" w:hAnsi="Calibri"/>
                <w:sz w:val="20"/>
                <w:szCs w:val="20"/>
              </w:rPr>
            </w:pPr>
            <w:r w:rsidRPr="00AD0233">
              <w:rPr>
                <w:rFonts w:ascii="Calibri" w:hAnsi="Calibri"/>
                <w:sz w:val="20"/>
                <w:szCs w:val="20"/>
              </w:rPr>
              <w:t>La cultura nell’età di Augusto</w:t>
            </w:r>
          </w:p>
          <w:p w:rsidR="00AD0233" w:rsidRPr="00AD0233" w:rsidRDefault="00AD0233" w:rsidP="00AD0233">
            <w:pPr>
              <w:rPr>
                <w:rFonts w:ascii="Calibri" w:hAnsi="Calibri"/>
                <w:sz w:val="20"/>
                <w:szCs w:val="20"/>
              </w:rPr>
            </w:pPr>
            <w:r w:rsidRPr="00AD0233">
              <w:rPr>
                <w:rFonts w:ascii="Calibri" w:hAnsi="Calibri"/>
                <w:sz w:val="20"/>
                <w:szCs w:val="20"/>
              </w:rPr>
              <w:t>Roma e il cristianesimo</w:t>
            </w:r>
          </w:p>
          <w:p w:rsidR="00AD0233" w:rsidRPr="00AD0233" w:rsidRDefault="00AD0233" w:rsidP="00AD0233">
            <w:pPr>
              <w:rPr>
                <w:rFonts w:ascii="Calibri" w:hAnsi="Calibri"/>
                <w:sz w:val="20"/>
                <w:szCs w:val="20"/>
              </w:rPr>
            </w:pPr>
            <w:r w:rsidRPr="00AD0233">
              <w:rPr>
                <w:rFonts w:ascii="Calibri" w:hAnsi="Calibri"/>
                <w:sz w:val="20"/>
                <w:szCs w:val="20"/>
              </w:rPr>
              <w:t>Il secolo d’oro e l’economia imperiale</w:t>
            </w:r>
          </w:p>
          <w:p w:rsidR="00AD0233" w:rsidRPr="00AD0233" w:rsidRDefault="00AD0233" w:rsidP="00AD0233">
            <w:pPr>
              <w:rPr>
                <w:rFonts w:ascii="Calibri" w:hAnsi="Calibri"/>
                <w:sz w:val="20"/>
                <w:szCs w:val="20"/>
              </w:rPr>
            </w:pPr>
            <w:r w:rsidRPr="00AD0233">
              <w:rPr>
                <w:rFonts w:ascii="Calibri" w:hAnsi="Calibri"/>
                <w:sz w:val="20"/>
                <w:szCs w:val="20"/>
              </w:rPr>
              <w:t>La crisi dell’Impero romano</w:t>
            </w:r>
          </w:p>
          <w:p w:rsidR="00AD0233" w:rsidRPr="00AD0233" w:rsidRDefault="00AD0233" w:rsidP="00AD0233">
            <w:pPr>
              <w:rPr>
                <w:rFonts w:ascii="Calibri" w:hAnsi="Calibri"/>
                <w:sz w:val="20"/>
                <w:szCs w:val="20"/>
              </w:rPr>
            </w:pPr>
            <w:r w:rsidRPr="00AD0233">
              <w:rPr>
                <w:rFonts w:ascii="Calibri" w:hAnsi="Calibri"/>
                <w:sz w:val="20"/>
                <w:szCs w:val="20"/>
              </w:rPr>
              <w:t>I Germani ai confini dell’Impero</w:t>
            </w:r>
          </w:p>
          <w:p w:rsidR="00AD0233" w:rsidRPr="00AD0233" w:rsidRDefault="00AD0233" w:rsidP="00AD0233">
            <w:pPr>
              <w:rPr>
                <w:rFonts w:ascii="Calibri" w:hAnsi="Calibri"/>
                <w:sz w:val="20"/>
                <w:szCs w:val="20"/>
              </w:rPr>
            </w:pPr>
            <w:r w:rsidRPr="00AD0233">
              <w:rPr>
                <w:rFonts w:ascii="Calibri" w:hAnsi="Calibri"/>
                <w:sz w:val="20"/>
                <w:szCs w:val="20"/>
              </w:rPr>
              <w:t>La caduta dell’Impero d’Occidente</w:t>
            </w:r>
          </w:p>
          <w:p w:rsidR="00AD0233" w:rsidRPr="00AD0233" w:rsidRDefault="00AD0233" w:rsidP="00AD0233">
            <w:pPr>
              <w:rPr>
                <w:rFonts w:ascii="Calibri" w:hAnsi="Calibri"/>
                <w:sz w:val="20"/>
                <w:szCs w:val="20"/>
              </w:rPr>
            </w:pPr>
            <w:r w:rsidRPr="00AD0233">
              <w:rPr>
                <w:rFonts w:ascii="Calibri" w:hAnsi="Calibri"/>
                <w:sz w:val="20"/>
                <w:szCs w:val="20"/>
                <w:u w:val="single"/>
              </w:rPr>
              <w:t>Visione di documentari</w:t>
            </w:r>
          </w:p>
          <w:p w:rsidR="00CA0254" w:rsidRPr="00CB551A" w:rsidRDefault="00CA0254" w:rsidP="002D3E6C">
            <w:pPr>
              <w:rPr>
                <w:rFonts w:ascii="Calibri" w:hAnsi="Calibri" w:cs="Arial"/>
                <w:sz w:val="20"/>
                <w:szCs w:val="20"/>
              </w:rPr>
            </w:pPr>
          </w:p>
        </w:tc>
        <w:tc>
          <w:tcPr>
            <w:tcW w:w="2552" w:type="dxa"/>
            <w:shd w:val="clear" w:color="auto" w:fill="auto"/>
          </w:tcPr>
          <w:p w:rsidR="00CA0254" w:rsidRPr="005F37E3" w:rsidRDefault="00CA0254" w:rsidP="00D916F8">
            <w:pPr>
              <w:numPr>
                <w:ilvl w:val="0"/>
                <w:numId w:val="8"/>
              </w:numPr>
              <w:tabs>
                <w:tab w:val="left" w:pos="176"/>
              </w:tabs>
              <w:adjustRightInd w:val="0"/>
              <w:ind w:left="34" w:hanging="34"/>
              <w:rPr>
                <w:rFonts w:ascii="Calibri" w:hAnsi="Calibri" w:cs="Tahoma"/>
                <w:color w:val="000000"/>
                <w:sz w:val="20"/>
                <w:szCs w:val="20"/>
              </w:rPr>
            </w:pPr>
            <w:r w:rsidRPr="005F37E3">
              <w:rPr>
                <w:rFonts w:ascii="Calibri" w:hAnsi="Calibri" w:cs="Tahoma"/>
                <w:color w:val="000000"/>
                <w:sz w:val="20"/>
                <w:szCs w:val="20"/>
              </w:rPr>
              <w:t>Esporre in maniera semplice ma corretta i contenuti acquisiti</w:t>
            </w:r>
          </w:p>
          <w:p w:rsidR="00CA0254" w:rsidRPr="005F37E3" w:rsidRDefault="00CA0254" w:rsidP="00D916F8">
            <w:pPr>
              <w:numPr>
                <w:ilvl w:val="0"/>
                <w:numId w:val="8"/>
              </w:numPr>
              <w:tabs>
                <w:tab w:val="left" w:pos="176"/>
              </w:tabs>
              <w:adjustRightInd w:val="0"/>
              <w:ind w:left="34" w:hanging="34"/>
              <w:rPr>
                <w:rFonts w:ascii="Calibri" w:hAnsi="Calibri" w:cs="Tahoma"/>
                <w:color w:val="000000"/>
                <w:sz w:val="20"/>
                <w:szCs w:val="20"/>
              </w:rPr>
            </w:pPr>
            <w:r w:rsidRPr="005F37E3">
              <w:rPr>
                <w:rFonts w:ascii="Calibri" w:hAnsi="Calibri" w:cs="Tahoma"/>
                <w:color w:val="000000"/>
                <w:sz w:val="20"/>
                <w:szCs w:val="20"/>
              </w:rPr>
              <w:t>Riconoscere le dimensioni del tempo e dello spazio attraverso l’osservazione di eventi storici e di aree geografiche</w:t>
            </w:r>
          </w:p>
          <w:p w:rsidR="00CA0254" w:rsidRPr="005F37E3" w:rsidRDefault="00CA0254" w:rsidP="00D916F8">
            <w:pPr>
              <w:numPr>
                <w:ilvl w:val="0"/>
                <w:numId w:val="8"/>
              </w:numPr>
              <w:tabs>
                <w:tab w:val="left" w:pos="176"/>
              </w:tabs>
              <w:adjustRightInd w:val="0"/>
              <w:ind w:left="34" w:hanging="34"/>
              <w:rPr>
                <w:rFonts w:ascii="Calibri" w:hAnsi="Calibri" w:cs="Tahoma"/>
                <w:color w:val="000000"/>
                <w:sz w:val="20"/>
                <w:szCs w:val="20"/>
              </w:rPr>
            </w:pPr>
            <w:r w:rsidRPr="005F37E3">
              <w:rPr>
                <w:rFonts w:ascii="Calibri" w:hAnsi="Calibri" w:cs="Tahoma"/>
                <w:color w:val="000000"/>
                <w:sz w:val="20"/>
                <w:szCs w:val="20"/>
              </w:rPr>
              <w:t>Collocare i più rilevanti eventi storici affrontati secondo le coordinate spazio-tempo</w:t>
            </w:r>
          </w:p>
          <w:p w:rsidR="00CA0254" w:rsidRPr="005F37E3" w:rsidRDefault="00CA0254" w:rsidP="00D916F8">
            <w:pPr>
              <w:numPr>
                <w:ilvl w:val="0"/>
                <w:numId w:val="8"/>
              </w:numPr>
              <w:tabs>
                <w:tab w:val="left" w:pos="176"/>
              </w:tabs>
              <w:adjustRightInd w:val="0"/>
              <w:ind w:left="34" w:hanging="34"/>
              <w:rPr>
                <w:rFonts w:ascii="Calibri" w:hAnsi="Calibri" w:cs="Tahoma"/>
                <w:color w:val="000000"/>
                <w:sz w:val="20"/>
                <w:szCs w:val="20"/>
              </w:rPr>
            </w:pPr>
            <w:r w:rsidRPr="005F37E3">
              <w:rPr>
                <w:rFonts w:ascii="Calibri" w:hAnsi="Calibri" w:cs="Tahoma"/>
                <w:color w:val="000000"/>
                <w:sz w:val="20"/>
                <w:szCs w:val="20"/>
              </w:rPr>
              <w:t>Identificare gli elementi maggiormente significativi per confrontare aree e periodi diversi</w:t>
            </w:r>
          </w:p>
          <w:p w:rsidR="00CA0254" w:rsidRPr="005F37E3" w:rsidRDefault="00CA0254" w:rsidP="00D916F8">
            <w:pPr>
              <w:numPr>
                <w:ilvl w:val="0"/>
                <w:numId w:val="8"/>
              </w:numPr>
              <w:tabs>
                <w:tab w:val="left" w:pos="176"/>
              </w:tabs>
              <w:adjustRightInd w:val="0"/>
              <w:ind w:left="34" w:hanging="34"/>
              <w:rPr>
                <w:rFonts w:ascii="Calibri" w:hAnsi="Calibri" w:cs="Tahoma"/>
                <w:color w:val="000000"/>
                <w:sz w:val="20"/>
                <w:szCs w:val="20"/>
              </w:rPr>
            </w:pPr>
            <w:r w:rsidRPr="005F37E3">
              <w:rPr>
                <w:rFonts w:ascii="Calibri" w:hAnsi="Calibri" w:cs="Tahoma"/>
                <w:color w:val="000000"/>
                <w:sz w:val="20"/>
                <w:szCs w:val="20"/>
              </w:rPr>
              <w:t>Comprendere il cambiamento in relazione agli usi, alle abitudini, al vivere quotidiano nel confronto con la propria esperienza personale</w:t>
            </w:r>
          </w:p>
          <w:p w:rsidR="00CA0254" w:rsidRPr="005F37E3" w:rsidRDefault="00CA0254" w:rsidP="00D916F8">
            <w:pPr>
              <w:numPr>
                <w:ilvl w:val="0"/>
                <w:numId w:val="8"/>
              </w:numPr>
              <w:tabs>
                <w:tab w:val="left" w:pos="176"/>
              </w:tabs>
              <w:adjustRightInd w:val="0"/>
              <w:ind w:left="34" w:hanging="34"/>
              <w:rPr>
                <w:rFonts w:ascii="Calibri" w:hAnsi="Calibri" w:cs="Tahoma"/>
                <w:color w:val="000000"/>
                <w:sz w:val="20"/>
                <w:szCs w:val="20"/>
              </w:rPr>
            </w:pPr>
            <w:r w:rsidRPr="005F37E3">
              <w:rPr>
                <w:rFonts w:ascii="Calibri" w:hAnsi="Calibri" w:cs="Tahoma"/>
                <w:color w:val="000000"/>
                <w:sz w:val="20"/>
                <w:szCs w:val="20"/>
              </w:rPr>
              <w:t>Individuare i principali mezzi e strumenti che hanno caratterizzato l’innovazione tecnico – scientifica nel corso della storia</w:t>
            </w:r>
          </w:p>
          <w:p w:rsidR="00CA0254" w:rsidRPr="00F56567" w:rsidRDefault="00CA0254" w:rsidP="00D916F8">
            <w:pPr>
              <w:numPr>
                <w:ilvl w:val="0"/>
                <w:numId w:val="10"/>
              </w:numPr>
              <w:tabs>
                <w:tab w:val="left" w:pos="176"/>
              </w:tabs>
              <w:adjustRightInd w:val="0"/>
              <w:ind w:left="34" w:hanging="34"/>
              <w:rPr>
                <w:rFonts w:ascii="Calibri" w:hAnsi="Calibri" w:cs="Tahoma"/>
                <w:color w:val="000000"/>
                <w:sz w:val="20"/>
                <w:szCs w:val="20"/>
              </w:rPr>
            </w:pPr>
            <w:r w:rsidRPr="00236D24">
              <w:rPr>
                <w:rFonts w:ascii="Calibri" w:hAnsi="Calibri" w:cs="Tahoma"/>
                <w:color w:val="000000"/>
                <w:sz w:val="20"/>
                <w:szCs w:val="20"/>
              </w:rPr>
              <w:t>Identificare i diversi modelli istituzionali e di organizzazione sociale e le principali relazioni tra persona-famiglia-società-Stato</w:t>
            </w:r>
          </w:p>
        </w:tc>
        <w:tc>
          <w:tcPr>
            <w:tcW w:w="1984" w:type="dxa"/>
            <w:shd w:val="clear" w:color="auto" w:fill="auto"/>
          </w:tcPr>
          <w:p w:rsidR="00CA0254" w:rsidRPr="005F37E3" w:rsidRDefault="00CA0254" w:rsidP="002D3E6C">
            <w:pPr>
              <w:tabs>
                <w:tab w:val="left" w:pos="34"/>
                <w:tab w:val="left" w:pos="175"/>
              </w:tabs>
              <w:adjustRightInd w:val="0"/>
              <w:rPr>
                <w:rFonts w:ascii="Calibri" w:hAnsi="Calibri" w:cs="Tahoma"/>
                <w:bCs/>
                <w:color w:val="000000"/>
                <w:sz w:val="20"/>
                <w:szCs w:val="20"/>
              </w:rPr>
            </w:pPr>
            <w:r w:rsidRPr="005F37E3">
              <w:rPr>
                <w:rFonts w:ascii="Calibri" w:hAnsi="Calibri" w:cs="Tahoma"/>
                <w:bCs/>
                <w:color w:val="000000"/>
                <w:sz w:val="20"/>
                <w:szCs w:val="20"/>
              </w:rPr>
              <w:t>1.Comprendere il cambiamento e la diversità dei tempi storici in una dimensione diacronica attraverso il confronto fra epoche e in una dimensione sincronica attraverso il confronto fra aree geografiche e culturali</w:t>
            </w:r>
          </w:p>
          <w:p w:rsidR="00CA0254" w:rsidRPr="005F37E3" w:rsidRDefault="00CA0254" w:rsidP="002D3E6C">
            <w:pPr>
              <w:tabs>
                <w:tab w:val="left" w:pos="34"/>
                <w:tab w:val="left" w:pos="175"/>
              </w:tabs>
              <w:adjustRightInd w:val="0"/>
              <w:rPr>
                <w:rFonts w:ascii="Calibri" w:hAnsi="Calibri" w:cs="Tahoma"/>
                <w:bCs/>
                <w:color w:val="000000"/>
                <w:sz w:val="20"/>
                <w:szCs w:val="20"/>
              </w:rPr>
            </w:pPr>
          </w:p>
          <w:p w:rsidR="00CA0254" w:rsidRPr="005F37E3" w:rsidRDefault="00CA0254" w:rsidP="002D3E6C">
            <w:pPr>
              <w:adjustRightInd w:val="0"/>
              <w:rPr>
                <w:rFonts w:ascii="Calibri" w:hAnsi="Calibri" w:cs="Tahoma"/>
                <w:color w:val="000000"/>
                <w:sz w:val="20"/>
                <w:szCs w:val="20"/>
              </w:rPr>
            </w:pPr>
            <w:r w:rsidRPr="005F37E3">
              <w:rPr>
                <w:rFonts w:ascii="Calibri" w:hAnsi="Calibri" w:cs="Tahoma"/>
                <w:bCs/>
                <w:color w:val="000000"/>
                <w:sz w:val="20"/>
                <w:szCs w:val="20"/>
              </w:rPr>
              <w:t>2.Collocare l’esperienza personale in un sistema di regole fondato sul reciproco riconoscimento dei diritti garantiti dalla Costituzione a tutela della persona, della collettività e dell’ambiente</w:t>
            </w:r>
          </w:p>
          <w:p w:rsidR="00CA0254" w:rsidRDefault="00CA0254" w:rsidP="002D3E6C">
            <w:pPr>
              <w:tabs>
                <w:tab w:val="left" w:pos="175"/>
              </w:tabs>
              <w:adjustRightInd w:val="0"/>
              <w:ind w:left="175" w:hanging="141"/>
              <w:rPr>
                <w:rFonts w:ascii="Tahoma" w:hAnsi="Tahoma" w:cs="Tahoma"/>
                <w:color w:val="000000"/>
              </w:rPr>
            </w:pPr>
          </w:p>
          <w:p w:rsidR="00CA0254" w:rsidRPr="005D6569" w:rsidRDefault="00CA0254" w:rsidP="002D3E6C">
            <w:pPr>
              <w:rPr>
                <w:rFonts w:ascii="Arial Narrow" w:hAnsi="Arial Narrow" w:cs="Calibri"/>
                <w:sz w:val="18"/>
                <w:szCs w:val="18"/>
              </w:rPr>
            </w:pPr>
          </w:p>
          <w:p w:rsidR="00CA0254" w:rsidRPr="005D6569" w:rsidRDefault="00CA0254" w:rsidP="002D3E6C">
            <w:pPr>
              <w:rPr>
                <w:rFonts w:ascii="Arial Narrow" w:hAnsi="Arial Narrow" w:cs="Calibri"/>
                <w:sz w:val="18"/>
                <w:szCs w:val="18"/>
              </w:rPr>
            </w:pPr>
          </w:p>
          <w:p w:rsidR="00CA0254" w:rsidRPr="005D6569" w:rsidRDefault="00CA0254" w:rsidP="002D3E6C">
            <w:pPr>
              <w:rPr>
                <w:rFonts w:ascii="Arial Narrow" w:hAnsi="Arial Narrow" w:cs="Calibri"/>
                <w:sz w:val="18"/>
                <w:szCs w:val="18"/>
              </w:rPr>
            </w:pPr>
          </w:p>
          <w:p w:rsidR="00CA0254" w:rsidRPr="005D6569" w:rsidRDefault="00CA0254" w:rsidP="002D3E6C">
            <w:pPr>
              <w:rPr>
                <w:rFonts w:ascii="Arial Narrow" w:hAnsi="Arial Narrow" w:cs="Calibri"/>
                <w:sz w:val="18"/>
                <w:szCs w:val="18"/>
              </w:rPr>
            </w:pPr>
          </w:p>
          <w:p w:rsidR="00CA0254" w:rsidRPr="005D6569" w:rsidRDefault="00CA0254" w:rsidP="002D3E6C">
            <w:pPr>
              <w:rPr>
                <w:rFonts w:ascii="Arial Narrow" w:hAnsi="Arial Narrow" w:cs="Calibri"/>
                <w:sz w:val="18"/>
                <w:szCs w:val="18"/>
              </w:rPr>
            </w:pPr>
          </w:p>
          <w:p w:rsidR="00CA0254" w:rsidRPr="005D6569" w:rsidRDefault="00CA0254" w:rsidP="002D3E6C">
            <w:pPr>
              <w:rPr>
                <w:rFonts w:ascii="Arial Narrow" w:hAnsi="Arial Narrow" w:cs="Calibri"/>
                <w:sz w:val="18"/>
                <w:szCs w:val="18"/>
              </w:rPr>
            </w:pPr>
          </w:p>
          <w:p w:rsidR="00CA0254" w:rsidRPr="005D6569" w:rsidRDefault="00CA0254" w:rsidP="002D3E6C">
            <w:pPr>
              <w:rPr>
                <w:rFonts w:ascii="Arial Narrow" w:hAnsi="Arial Narrow" w:cs="Calibri"/>
                <w:sz w:val="18"/>
                <w:szCs w:val="18"/>
              </w:rPr>
            </w:pPr>
          </w:p>
        </w:tc>
        <w:tc>
          <w:tcPr>
            <w:tcW w:w="1560" w:type="dxa"/>
          </w:tcPr>
          <w:p w:rsidR="00CA0254" w:rsidRPr="003E0EC1" w:rsidRDefault="00CA0254" w:rsidP="00D916F8">
            <w:pPr>
              <w:numPr>
                <w:ilvl w:val="0"/>
                <w:numId w:val="12"/>
              </w:numPr>
              <w:tabs>
                <w:tab w:val="left" w:pos="123"/>
              </w:tabs>
              <w:ind w:left="117" w:hanging="117"/>
              <w:contextualSpacing/>
              <w:jc w:val="both"/>
              <w:rPr>
                <w:rFonts w:ascii="Calibri" w:hAnsi="Calibri" w:cs="Calibri"/>
                <w:sz w:val="20"/>
                <w:szCs w:val="20"/>
              </w:rPr>
            </w:pPr>
            <w:r w:rsidRPr="003E0EC1">
              <w:rPr>
                <w:rFonts w:ascii="Calibri" w:hAnsi="Calibri" w:cs="Calibri"/>
                <w:sz w:val="20"/>
                <w:szCs w:val="20"/>
              </w:rPr>
              <w:t>Lezione partecipata</w:t>
            </w:r>
          </w:p>
          <w:p w:rsidR="00CA0254" w:rsidRPr="003E0EC1" w:rsidRDefault="00CA0254"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Esercitazioni in   classe</w:t>
            </w:r>
          </w:p>
          <w:p w:rsidR="00CA0254" w:rsidRDefault="00CA0254"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Lezione frontale</w:t>
            </w:r>
          </w:p>
          <w:p w:rsidR="00CA0254" w:rsidRPr="003E0EC1" w:rsidRDefault="00F56567" w:rsidP="00D916F8">
            <w:pPr>
              <w:numPr>
                <w:ilvl w:val="0"/>
                <w:numId w:val="5"/>
              </w:numPr>
              <w:ind w:left="82" w:hanging="82"/>
              <w:contextualSpacing/>
              <w:rPr>
                <w:rFonts w:ascii="Calibri" w:hAnsi="Calibri" w:cs="Calibri"/>
                <w:sz w:val="20"/>
                <w:szCs w:val="20"/>
              </w:rPr>
            </w:pPr>
            <w:r>
              <w:rPr>
                <w:rFonts w:ascii="Calibri" w:hAnsi="Calibri" w:cs="Calibri"/>
                <w:sz w:val="20"/>
                <w:szCs w:val="20"/>
              </w:rPr>
              <w:t>Visione documentari</w:t>
            </w:r>
          </w:p>
          <w:p w:rsidR="00CA0254" w:rsidRPr="00CB551A" w:rsidRDefault="00CA0254" w:rsidP="002D3E6C">
            <w:pPr>
              <w:ind w:left="82"/>
              <w:contextualSpacing/>
              <w:rPr>
                <w:rFonts w:ascii="Calibri" w:hAnsi="Calibri" w:cs="Calibri"/>
                <w:sz w:val="20"/>
                <w:szCs w:val="20"/>
              </w:rPr>
            </w:pPr>
          </w:p>
        </w:tc>
        <w:tc>
          <w:tcPr>
            <w:tcW w:w="1701" w:type="dxa"/>
          </w:tcPr>
          <w:p w:rsidR="00F56567" w:rsidRDefault="00F56567"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Libro di testo</w:t>
            </w:r>
          </w:p>
          <w:p w:rsidR="00F56567" w:rsidRPr="003E0EC1" w:rsidRDefault="00F56567" w:rsidP="00D916F8">
            <w:pPr>
              <w:numPr>
                <w:ilvl w:val="0"/>
                <w:numId w:val="5"/>
              </w:numPr>
              <w:ind w:left="82" w:hanging="82"/>
              <w:contextualSpacing/>
              <w:rPr>
                <w:rFonts w:ascii="Calibri" w:hAnsi="Calibri" w:cs="Calibri"/>
                <w:sz w:val="20"/>
                <w:szCs w:val="20"/>
              </w:rPr>
            </w:pPr>
            <w:r>
              <w:rPr>
                <w:rFonts w:ascii="Calibri" w:hAnsi="Calibri" w:cs="Calibri"/>
                <w:sz w:val="20"/>
                <w:szCs w:val="20"/>
              </w:rPr>
              <w:t>Libri di narrativa storica</w:t>
            </w:r>
          </w:p>
          <w:p w:rsidR="00CA0254" w:rsidRPr="003E0EC1" w:rsidRDefault="00CA0254"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Fotocopie</w:t>
            </w:r>
          </w:p>
          <w:p w:rsidR="00CA0254" w:rsidRPr="003E0EC1" w:rsidRDefault="00CA0254"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PC</w:t>
            </w:r>
          </w:p>
          <w:p w:rsidR="00CA0254" w:rsidRPr="003E0EC1" w:rsidRDefault="00CA0254" w:rsidP="00D916F8">
            <w:pPr>
              <w:numPr>
                <w:ilvl w:val="0"/>
                <w:numId w:val="5"/>
              </w:numPr>
              <w:ind w:left="82" w:hanging="82"/>
              <w:contextualSpacing/>
              <w:rPr>
                <w:rFonts w:ascii="Calibri" w:hAnsi="Calibri" w:cs="Calibri"/>
                <w:sz w:val="20"/>
                <w:szCs w:val="20"/>
              </w:rPr>
            </w:pPr>
            <w:r>
              <w:rPr>
                <w:rFonts w:ascii="Calibri" w:hAnsi="Calibri" w:cs="Calibri"/>
                <w:sz w:val="20"/>
                <w:szCs w:val="20"/>
              </w:rPr>
              <w:t>Videoregistratore</w:t>
            </w:r>
          </w:p>
          <w:p w:rsidR="00CA0254" w:rsidRDefault="00CA0254" w:rsidP="002D3E6C">
            <w:pPr>
              <w:ind w:left="82"/>
              <w:contextualSpacing/>
              <w:rPr>
                <w:rFonts w:ascii="Calibri" w:hAnsi="Calibri" w:cs="Calibri"/>
                <w:sz w:val="20"/>
                <w:szCs w:val="20"/>
              </w:rPr>
            </w:pPr>
          </w:p>
        </w:tc>
        <w:tc>
          <w:tcPr>
            <w:tcW w:w="1417" w:type="dxa"/>
          </w:tcPr>
          <w:p w:rsidR="00CA0254" w:rsidRPr="00CB551A" w:rsidRDefault="00CA0254" w:rsidP="002D3E6C">
            <w:pPr>
              <w:autoSpaceDE w:val="0"/>
              <w:autoSpaceDN w:val="0"/>
              <w:ind w:left="33" w:hanging="33"/>
              <w:contextualSpacing/>
              <w:rPr>
                <w:rFonts w:ascii="Calibri" w:hAnsi="Calibri" w:cs="Calibri"/>
                <w:sz w:val="20"/>
                <w:szCs w:val="20"/>
              </w:rPr>
            </w:pPr>
            <w:r>
              <w:rPr>
                <w:rFonts w:ascii="Calibri" w:hAnsi="Calibri" w:cs="Calibri"/>
                <w:sz w:val="20"/>
                <w:szCs w:val="20"/>
              </w:rPr>
              <w:t>Formativa e sommativa</w:t>
            </w:r>
          </w:p>
        </w:tc>
      </w:tr>
      <w:tr w:rsidR="00CA0254" w:rsidRPr="00B571B5" w:rsidTr="002D3E6C">
        <w:tc>
          <w:tcPr>
            <w:tcW w:w="1985" w:type="dxa"/>
            <w:shd w:val="clear" w:color="auto" w:fill="auto"/>
          </w:tcPr>
          <w:p w:rsidR="00F56567" w:rsidRPr="00D916F8" w:rsidRDefault="00F56567" w:rsidP="00D916F8">
            <w:pPr>
              <w:numPr>
                <w:ilvl w:val="0"/>
                <w:numId w:val="7"/>
              </w:numPr>
              <w:tabs>
                <w:tab w:val="left" w:pos="176"/>
                <w:tab w:val="left" w:pos="318"/>
              </w:tabs>
              <w:ind w:left="34" w:hanging="34"/>
              <w:rPr>
                <w:rFonts w:ascii="Calibri" w:hAnsi="Calibri" w:cs="Arial"/>
                <w:b/>
                <w:i/>
              </w:rPr>
            </w:pPr>
            <w:r w:rsidRPr="00D916F8">
              <w:rPr>
                <w:rFonts w:ascii="Calibri" w:hAnsi="Calibri" w:cs="Arial"/>
                <w:b/>
                <w:i/>
              </w:rPr>
              <w:lastRenderedPageBreak/>
              <w:t>IL MONDO DI BISANZIO E DELL’ISLAM</w:t>
            </w:r>
          </w:p>
          <w:p w:rsidR="00CA0254" w:rsidRPr="00CB551A" w:rsidRDefault="00F56567" w:rsidP="00F56567">
            <w:pPr>
              <w:tabs>
                <w:tab w:val="left" w:pos="709"/>
                <w:tab w:val="left" w:pos="1134"/>
              </w:tabs>
              <w:ind w:left="34" w:hanging="34"/>
              <w:rPr>
                <w:rFonts w:ascii="Arial" w:hAnsi="Arial" w:cs="Arial"/>
              </w:rPr>
            </w:pPr>
            <w:r w:rsidRPr="00F56567">
              <w:rPr>
                <w:rFonts w:ascii="Arial Narrow" w:hAnsi="Arial Narrow" w:cs="Arial"/>
                <w:sz w:val="20"/>
                <w:szCs w:val="20"/>
              </w:rPr>
              <w:tab/>
            </w:r>
            <w:r w:rsidRPr="00F56567">
              <w:rPr>
                <w:rFonts w:ascii="Arial Narrow" w:hAnsi="Arial Narrow" w:cs="Arial"/>
                <w:sz w:val="20"/>
                <w:szCs w:val="20"/>
              </w:rPr>
              <w:tab/>
            </w:r>
          </w:p>
        </w:tc>
        <w:tc>
          <w:tcPr>
            <w:tcW w:w="1418" w:type="dxa"/>
            <w:shd w:val="clear" w:color="auto" w:fill="auto"/>
          </w:tcPr>
          <w:p w:rsidR="00CA0254" w:rsidRPr="00CB551A" w:rsidRDefault="00F56567" w:rsidP="00F56567">
            <w:pPr>
              <w:jc w:val="center"/>
              <w:rPr>
                <w:rFonts w:ascii="Calibri" w:hAnsi="Calibri" w:cs="Arial"/>
                <w:sz w:val="20"/>
                <w:szCs w:val="20"/>
              </w:rPr>
            </w:pPr>
            <w:r>
              <w:rPr>
                <w:rFonts w:ascii="Calibri" w:hAnsi="Calibri" w:cs="Arial"/>
                <w:sz w:val="20"/>
                <w:szCs w:val="20"/>
              </w:rPr>
              <w:t>Febbraio</w:t>
            </w:r>
          </w:p>
        </w:tc>
        <w:tc>
          <w:tcPr>
            <w:tcW w:w="1984" w:type="dxa"/>
            <w:shd w:val="clear" w:color="auto" w:fill="auto"/>
          </w:tcPr>
          <w:p w:rsidR="00F56567" w:rsidRPr="00D916F8" w:rsidRDefault="00F56567" w:rsidP="00F56567">
            <w:pPr>
              <w:tabs>
                <w:tab w:val="left" w:pos="709"/>
                <w:tab w:val="left" w:pos="1134"/>
              </w:tabs>
              <w:ind w:left="34" w:hanging="34"/>
              <w:rPr>
                <w:rFonts w:ascii="Calibri" w:hAnsi="Calibri" w:cs="Arial"/>
                <w:sz w:val="20"/>
                <w:szCs w:val="20"/>
              </w:rPr>
            </w:pPr>
            <w:r w:rsidRPr="00D916F8">
              <w:rPr>
                <w:rFonts w:ascii="Calibri" w:hAnsi="Calibri" w:cs="Arial"/>
                <w:sz w:val="20"/>
                <w:szCs w:val="20"/>
              </w:rPr>
              <w:t>I regni romano-barbarici</w:t>
            </w:r>
          </w:p>
          <w:p w:rsidR="00F56567" w:rsidRPr="00D916F8" w:rsidRDefault="00F56567" w:rsidP="00F56567">
            <w:pPr>
              <w:tabs>
                <w:tab w:val="left" w:pos="34"/>
              </w:tabs>
              <w:ind w:left="34" w:hanging="34"/>
              <w:rPr>
                <w:rFonts w:ascii="Calibri" w:hAnsi="Calibri" w:cs="Arial"/>
                <w:sz w:val="20"/>
                <w:szCs w:val="20"/>
              </w:rPr>
            </w:pPr>
            <w:r w:rsidRPr="00D916F8">
              <w:rPr>
                <w:rFonts w:ascii="Calibri" w:hAnsi="Calibri" w:cs="Arial"/>
                <w:sz w:val="20"/>
                <w:szCs w:val="20"/>
              </w:rPr>
              <w:tab/>
              <w:t>L’impero bizantino</w:t>
            </w:r>
          </w:p>
          <w:p w:rsidR="00F56567" w:rsidRPr="00D916F8" w:rsidRDefault="00F56567" w:rsidP="00F56567">
            <w:pPr>
              <w:tabs>
                <w:tab w:val="left" w:pos="1134"/>
              </w:tabs>
              <w:ind w:left="34" w:hanging="34"/>
              <w:outlineLvl w:val="0"/>
              <w:rPr>
                <w:rFonts w:ascii="Calibri" w:hAnsi="Calibri" w:cs="Arial"/>
                <w:bCs/>
                <w:sz w:val="20"/>
                <w:szCs w:val="20"/>
              </w:rPr>
            </w:pPr>
            <w:r w:rsidRPr="00D916F8">
              <w:rPr>
                <w:rFonts w:ascii="Calibri" w:hAnsi="Calibri" w:cs="Arial"/>
                <w:bCs/>
                <w:sz w:val="20"/>
                <w:szCs w:val="20"/>
              </w:rPr>
              <w:tab/>
              <w:t>Il monachesimo occidentale</w:t>
            </w:r>
          </w:p>
          <w:p w:rsidR="00F56567" w:rsidRPr="00D916F8" w:rsidRDefault="00F56567" w:rsidP="00F56567">
            <w:pPr>
              <w:tabs>
                <w:tab w:val="left" w:pos="1134"/>
              </w:tabs>
              <w:ind w:left="34" w:hanging="34"/>
              <w:outlineLvl w:val="0"/>
              <w:rPr>
                <w:rFonts w:ascii="Calibri" w:hAnsi="Calibri" w:cs="Arial"/>
                <w:bCs/>
                <w:sz w:val="20"/>
                <w:szCs w:val="20"/>
              </w:rPr>
            </w:pPr>
            <w:r w:rsidRPr="00D916F8">
              <w:rPr>
                <w:rFonts w:ascii="Calibri" w:hAnsi="Calibri" w:cs="Arial"/>
                <w:bCs/>
                <w:sz w:val="20"/>
                <w:szCs w:val="20"/>
              </w:rPr>
              <w:tab/>
              <w:t>L’Arabia preislamica</w:t>
            </w:r>
          </w:p>
          <w:p w:rsidR="00F56567" w:rsidRPr="00D916F8" w:rsidRDefault="00F56567" w:rsidP="00F56567">
            <w:pPr>
              <w:tabs>
                <w:tab w:val="left" w:pos="1134"/>
              </w:tabs>
              <w:ind w:left="34" w:hanging="34"/>
              <w:outlineLvl w:val="0"/>
              <w:rPr>
                <w:rFonts w:ascii="Calibri" w:hAnsi="Calibri" w:cs="Arial"/>
                <w:bCs/>
                <w:sz w:val="20"/>
                <w:szCs w:val="20"/>
              </w:rPr>
            </w:pPr>
            <w:r w:rsidRPr="00D916F8">
              <w:rPr>
                <w:rFonts w:ascii="Calibri" w:hAnsi="Calibri" w:cs="Arial"/>
                <w:bCs/>
                <w:sz w:val="20"/>
                <w:szCs w:val="20"/>
              </w:rPr>
              <w:tab/>
              <w:t>Maometto e l’unità del popolo arabo</w:t>
            </w:r>
          </w:p>
          <w:p w:rsidR="00F56567" w:rsidRPr="00D916F8" w:rsidRDefault="00F56567" w:rsidP="00F56567">
            <w:pPr>
              <w:tabs>
                <w:tab w:val="left" w:pos="1134"/>
              </w:tabs>
              <w:ind w:left="34" w:hanging="34"/>
              <w:outlineLvl w:val="0"/>
              <w:rPr>
                <w:rFonts w:ascii="Calibri" w:hAnsi="Calibri" w:cs="Arial"/>
                <w:bCs/>
                <w:sz w:val="20"/>
                <w:szCs w:val="20"/>
              </w:rPr>
            </w:pPr>
            <w:r w:rsidRPr="00D916F8">
              <w:rPr>
                <w:rFonts w:ascii="Calibri" w:hAnsi="Calibri" w:cs="Arial"/>
                <w:bCs/>
                <w:sz w:val="20"/>
                <w:szCs w:val="20"/>
              </w:rPr>
              <w:tab/>
              <w:t>La dottrina dell’islam e l’espansione della religione islamica</w:t>
            </w:r>
          </w:p>
          <w:p w:rsidR="00F56567" w:rsidRPr="00D916F8" w:rsidRDefault="00F56567" w:rsidP="00F56567">
            <w:pPr>
              <w:tabs>
                <w:tab w:val="left" w:pos="4962"/>
              </w:tabs>
              <w:ind w:left="34" w:hanging="34"/>
              <w:rPr>
                <w:rFonts w:ascii="Calibri" w:hAnsi="Calibri" w:cs="Arial"/>
                <w:bCs/>
                <w:sz w:val="20"/>
                <w:szCs w:val="20"/>
                <w:u w:val="single"/>
              </w:rPr>
            </w:pPr>
            <w:r w:rsidRPr="00D916F8">
              <w:rPr>
                <w:rFonts w:ascii="Calibri" w:hAnsi="Calibri" w:cs="Arial"/>
                <w:bCs/>
                <w:sz w:val="20"/>
                <w:szCs w:val="20"/>
                <w:u w:val="single"/>
              </w:rPr>
              <w:t>Approfondimento:</w:t>
            </w:r>
            <w:r w:rsidRPr="00D916F8">
              <w:rPr>
                <w:rFonts w:ascii="Calibri" w:hAnsi="Calibri" w:cs="Arial"/>
                <w:bCs/>
                <w:sz w:val="20"/>
                <w:szCs w:val="20"/>
              </w:rPr>
              <w:t xml:space="preserve"> riflessione sul confronto tra le varie religioni monoteiste. Accettazione della diversità e convivenza pacifica. Il fondamentalismo islamico. (</w:t>
            </w:r>
            <w:r w:rsidRPr="00D916F8">
              <w:rPr>
                <w:rFonts w:ascii="Calibri" w:hAnsi="Calibri" w:cs="Arial"/>
                <w:b/>
                <w:bCs/>
                <w:sz w:val="20"/>
                <w:szCs w:val="20"/>
              </w:rPr>
              <w:t>Cittadinanza e Costituzione</w:t>
            </w:r>
            <w:r w:rsidRPr="00D916F8">
              <w:rPr>
                <w:rFonts w:ascii="Calibri" w:hAnsi="Calibri" w:cs="Arial"/>
                <w:bCs/>
                <w:sz w:val="20"/>
                <w:szCs w:val="20"/>
              </w:rPr>
              <w:t>)</w:t>
            </w:r>
          </w:p>
          <w:p w:rsidR="00CA0254" w:rsidRPr="00D916F8" w:rsidRDefault="00CA0254" w:rsidP="002D3E6C">
            <w:pPr>
              <w:tabs>
                <w:tab w:val="left" w:pos="1560"/>
              </w:tabs>
              <w:jc w:val="both"/>
              <w:rPr>
                <w:rFonts w:ascii="Calibri" w:hAnsi="Calibri" w:cs="Arial"/>
                <w:b/>
                <w:bCs/>
                <w:sz w:val="20"/>
                <w:szCs w:val="20"/>
                <w:u w:val="single"/>
              </w:rPr>
            </w:pPr>
          </w:p>
        </w:tc>
        <w:tc>
          <w:tcPr>
            <w:tcW w:w="2552" w:type="dxa"/>
            <w:shd w:val="clear" w:color="auto" w:fill="auto"/>
          </w:tcPr>
          <w:p w:rsidR="00CA0254" w:rsidRPr="00EB728F" w:rsidRDefault="00CA0254" w:rsidP="00D916F8">
            <w:pPr>
              <w:numPr>
                <w:ilvl w:val="0"/>
                <w:numId w:val="8"/>
              </w:numPr>
              <w:tabs>
                <w:tab w:val="left" w:pos="176"/>
              </w:tabs>
              <w:adjustRightInd w:val="0"/>
              <w:ind w:left="34" w:hanging="34"/>
              <w:rPr>
                <w:rFonts w:ascii="Calibri" w:hAnsi="Calibri" w:cs="Tahoma"/>
                <w:color w:val="000000"/>
                <w:sz w:val="20"/>
                <w:szCs w:val="20"/>
              </w:rPr>
            </w:pPr>
            <w:r w:rsidRPr="00EB728F">
              <w:rPr>
                <w:rFonts w:ascii="Calibri" w:hAnsi="Calibri" w:cs="Tahoma"/>
                <w:color w:val="000000"/>
                <w:sz w:val="20"/>
                <w:szCs w:val="20"/>
              </w:rPr>
              <w:t>Esporre in maniera semplice ma corretta i contenuti acquisiti</w:t>
            </w:r>
          </w:p>
          <w:p w:rsidR="00CA0254" w:rsidRPr="00236D24" w:rsidRDefault="00CA0254" w:rsidP="00D916F8">
            <w:pPr>
              <w:numPr>
                <w:ilvl w:val="0"/>
                <w:numId w:val="8"/>
              </w:numPr>
              <w:tabs>
                <w:tab w:val="left" w:pos="176"/>
              </w:tabs>
              <w:adjustRightInd w:val="0"/>
              <w:ind w:left="34" w:hanging="34"/>
              <w:rPr>
                <w:rFonts w:ascii="Calibri" w:hAnsi="Calibri" w:cs="Tahoma"/>
                <w:color w:val="000000"/>
                <w:sz w:val="20"/>
                <w:szCs w:val="20"/>
              </w:rPr>
            </w:pPr>
            <w:r w:rsidRPr="00236D24">
              <w:rPr>
                <w:rFonts w:ascii="Calibri" w:hAnsi="Calibri" w:cs="Tahoma"/>
                <w:color w:val="000000"/>
                <w:sz w:val="20"/>
                <w:szCs w:val="20"/>
              </w:rPr>
              <w:t>Riconoscere le dimensioni del tempo e dello spazio attraverso l’osservazione di eventi storici e di aree geografiche</w:t>
            </w:r>
          </w:p>
          <w:p w:rsidR="00CA0254" w:rsidRPr="00236D24" w:rsidRDefault="00CA0254" w:rsidP="00D916F8">
            <w:pPr>
              <w:numPr>
                <w:ilvl w:val="0"/>
                <w:numId w:val="8"/>
              </w:numPr>
              <w:tabs>
                <w:tab w:val="left" w:pos="176"/>
              </w:tabs>
              <w:adjustRightInd w:val="0"/>
              <w:ind w:left="34" w:hanging="34"/>
              <w:rPr>
                <w:rFonts w:ascii="Calibri" w:hAnsi="Calibri" w:cs="Tahoma"/>
                <w:color w:val="000000"/>
                <w:sz w:val="20"/>
                <w:szCs w:val="20"/>
              </w:rPr>
            </w:pPr>
            <w:r w:rsidRPr="00236D24">
              <w:rPr>
                <w:rFonts w:ascii="Calibri" w:hAnsi="Calibri" w:cs="Tahoma"/>
                <w:color w:val="000000"/>
                <w:sz w:val="20"/>
                <w:szCs w:val="20"/>
              </w:rPr>
              <w:t>Collocare i più rilevanti eventi storici affrontati secondo le coordinate spazio-tempo</w:t>
            </w:r>
          </w:p>
          <w:p w:rsidR="00CA0254" w:rsidRPr="00236D24" w:rsidRDefault="00CA0254" w:rsidP="00D916F8">
            <w:pPr>
              <w:numPr>
                <w:ilvl w:val="0"/>
                <w:numId w:val="8"/>
              </w:numPr>
              <w:tabs>
                <w:tab w:val="left" w:pos="176"/>
              </w:tabs>
              <w:adjustRightInd w:val="0"/>
              <w:ind w:left="34" w:hanging="34"/>
              <w:rPr>
                <w:rFonts w:ascii="Calibri" w:hAnsi="Calibri" w:cs="Tahoma"/>
                <w:color w:val="000000"/>
                <w:sz w:val="20"/>
                <w:szCs w:val="20"/>
              </w:rPr>
            </w:pPr>
            <w:r w:rsidRPr="00236D24">
              <w:rPr>
                <w:rFonts w:ascii="Calibri" w:hAnsi="Calibri" w:cs="Tahoma"/>
                <w:color w:val="000000"/>
                <w:sz w:val="20"/>
                <w:szCs w:val="20"/>
              </w:rPr>
              <w:t>Identificare gli elementi maggiormente significativi per confrontare aree e periodi diversi</w:t>
            </w:r>
          </w:p>
          <w:p w:rsidR="00CA0254" w:rsidRPr="00236D24" w:rsidRDefault="00CA0254" w:rsidP="00D916F8">
            <w:pPr>
              <w:numPr>
                <w:ilvl w:val="0"/>
                <w:numId w:val="8"/>
              </w:numPr>
              <w:tabs>
                <w:tab w:val="left" w:pos="176"/>
              </w:tabs>
              <w:adjustRightInd w:val="0"/>
              <w:ind w:left="34" w:hanging="34"/>
              <w:rPr>
                <w:rFonts w:ascii="Calibri" w:hAnsi="Calibri" w:cs="Tahoma"/>
                <w:color w:val="000000"/>
                <w:sz w:val="20"/>
                <w:szCs w:val="20"/>
              </w:rPr>
            </w:pPr>
            <w:r w:rsidRPr="00236D24">
              <w:rPr>
                <w:rFonts w:ascii="Calibri" w:hAnsi="Calibri" w:cs="Tahoma"/>
                <w:color w:val="000000"/>
                <w:sz w:val="20"/>
                <w:szCs w:val="20"/>
              </w:rPr>
              <w:t>Comprendere il cambiamento in relazione agli usi, alle abitudini, al vivere quotidiano nel confronto con la propria esperienza personale</w:t>
            </w:r>
          </w:p>
          <w:p w:rsidR="00CA0254" w:rsidRPr="00236D24" w:rsidRDefault="00CA0254" w:rsidP="00D916F8">
            <w:pPr>
              <w:numPr>
                <w:ilvl w:val="0"/>
                <w:numId w:val="8"/>
              </w:numPr>
              <w:tabs>
                <w:tab w:val="left" w:pos="176"/>
              </w:tabs>
              <w:adjustRightInd w:val="0"/>
              <w:ind w:left="34" w:hanging="34"/>
              <w:rPr>
                <w:rFonts w:ascii="Calibri" w:hAnsi="Calibri" w:cs="Tahoma"/>
                <w:color w:val="000000"/>
                <w:sz w:val="20"/>
                <w:szCs w:val="20"/>
              </w:rPr>
            </w:pPr>
            <w:r w:rsidRPr="00236D24">
              <w:rPr>
                <w:rFonts w:ascii="Calibri" w:hAnsi="Calibri" w:cs="Tahoma"/>
                <w:color w:val="000000"/>
                <w:sz w:val="20"/>
                <w:szCs w:val="20"/>
              </w:rPr>
              <w:t>Individuare i principali mezzi e strumenti che hanno caratterizzato l’innovazione tecnico – scientifica nel corso della storia</w:t>
            </w:r>
          </w:p>
          <w:p w:rsidR="00CA0254" w:rsidRDefault="00CA0254" w:rsidP="00D916F8">
            <w:pPr>
              <w:numPr>
                <w:ilvl w:val="0"/>
                <w:numId w:val="10"/>
              </w:numPr>
              <w:tabs>
                <w:tab w:val="left" w:pos="176"/>
              </w:tabs>
              <w:adjustRightInd w:val="0"/>
              <w:ind w:left="34" w:hanging="34"/>
              <w:rPr>
                <w:rFonts w:ascii="Calibri" w:hAnsi="Calibri" w:cs="Tahoma"/>
                <w:color w:val="000000"/>
                <w:sz w:val="20"/>
                <w:szCs w:val="20"/>
              </w:rPr>
            </w:pPr>
            <w:r w:rsidRPr="00236D24">
              <w:rPr>
                <w:rFonts w:ascii="Calibri" w:hAnsi="Calibri" w:cs="Tahoma"/>
                <w:color w:val="000000"/>
                <w:sz w:val="20"/>
                <w:szCs w:val="20"/>
              </w:rPr>
              <w:t>Identificare i diversi modelli istituzionali e di organizzazione sociale e le principali relazioni tra persona-famiglia-società-Stato</w:t>
            </w:r>
          </w:p>
          <w:p w:rsidR="00CA0254" w:rsidRPr="00236D24" w:rsidRDefault="00CA0254" w:rsidP="00D916F8">
            <w:pPr>
              <w:numPr>
                <w:ilvl w:val="0"/>
                <w:numId w:val="10"/>
              </w:numPr>
              <w:tabs>
                <w:tab w:val="left" w:pos="176"/>
              </w:tabs>
              <w:adjustRightInd w:val="0"/>
              <w:ind w:left="34" w:hanging="34"/>
              <w:rPr>
                <w:rFonts w:ascii="Calibri" w:hAnsi="Calibri" w:cs="Tahoma"/>
                <w:color w:val="000000"/>
                <w:sz w:val="20"/>
                <w:szCs w:val="20"/>
              </w:rPr>
            </w:pPr>
            <w:r>
              <w:rPr>
                <w:rFonts w:ascii="Calibri" w:hAnsi="Calibri" w:cs="Tahoma"/>
                <w:color w:val="000000"/>
                <w:sz w:val="20"/>
                <w:szCs w:val="20"/>
              </w:rPr>
              <w:t>Sviluppare un certo senso critico e rispettare la diversità delle idee.</w:t>
            </w:r>
          </w:p>
          <w:p w:rsidR="00CA0254" w:rsidRPr="00236D24" w:rsidRDefault="00CA0254" w:rsidP="00D916F8">
            <w:pPr>
              <w:numPr>
                <w:ilvl w:val="0"/>
                <w:numId w:val="8"/>
              </w:numPr>
              <w:tabs>
                <w:tab w:val="left" w:pos="176"/>
              </w:tabs>
              <w:adjustRightInd w:val="0"/>
              <w:ind w:left="34" w:hanging="34"/>
              <w:rPr>
                <w:rFonts w:ascii="Calibri" w:hAnsi="Calibri" w:cs="Tahoma"/>
                <w:color w:val="000000"/>
                <w:sz w:val="20"/>
                <w:szCs w:val="20"/>
              </w:rPr>
            </w:pPr>
            <w:r>
              <w:rPr>
                <w:rFonts w:ascii="Calibri" w:hAnsi="Calibri" w:cs="Tahoma"/>
                <w:color w:val="000000"/>
                <w:sz w:val="20"/>
                <w:szCs w:val="20"/>
              </w:rPr>
              <w:t>Riuscire a discutere di temi di attualità.</w:t>
            </w:r>
          </w:p>
          <w:p w:rsidR="00CA0254" w:rsidRPr="00CB551A" w:rsidRDefault="00CA0254" w:rsidP="002D3E6C">
            <w:pPr>
              <w:tabs>
                <w:tab w:val="left" w:pos="176"/>
              </w:tabs>
              <w:ind w:left="34"/>
              <w:rPr>
                <w:rFonts w:ascii="Calibri" w:hAnsi="Calibri" w:cs="Arial"/>
                <w:sz w:val="20"/>
                <w:szCs w:val="20"/>
              </w:rPr>
            </w:pPr>
          </w:p>
        </w:tc>
        <w:tc>
          <w:tcPr>
            <w:tcW w:w="1984" w:type="dxa"/>
            <w:shd w:val="clear" w:color="auto" w:fill="auto"/>
          </w:tcPr>
          <w:p w:rsidR="00CA0254" w:rsidRPr="00236D24" w:rsidRDefault="00CA0254" w:rsidP="002D3E6C">
            <w:pPr>
              <w:tabs>
                <w:tab w:val="left" w:pos="34"/>
                <w:tab w:val="left" w:pos="175"/>
              </w:tabs>
              <w:adjustRightInd w:val="0"/>
              <w:rPr>
                <w:rFonts w:ascii="Calibri" w:hAnsi="Calibri" w:cs="Tahoma"/>
                <w:bCs/>
                <w:color w:val="000000"/>
                <w:sz w:val="20"/>
                <w:szCs w:val="20"/>
              </w:rPr>
            </w:pPr>
            <w:r>
              <w:rPr>
                <w:rFonts w:ascii="Calibri" w:hAnsi="Calibri" w:cs="Tahoma"/>
                <w:bCs/>
                <w:color w:val="000000"/>
                <w:sz w:val="20"/>
                <w:szCs w:val="20"/>
              </w:rPr>
              <w:t>1.</w:t>
            </w:r>
            <w:r w:rsidRPr="00236D24">
              <w:rPr>
                <w:rFonts w:ascii="Calibri" w:hAnsi="Calibri" w:cs="Tahoma"/>
                <w:bCs/>
                <w:color w:val="000000"/>
                <w:sz w:val="20"/>
                <w:szCs w:val="20"/>
              </w:rPr>
              <w:t>Comprendere il cambiamento e la diversità dei tempi storici in una dimensione diacronica attraverso il confronto fra epoche e in una dimensione sincronica attraverso il confronto fra aree geografiche e culturali</w:t>
            </w:r>
          </w:p>
          <w:p w:rsidR="00CA0254" w:rsidRPr="00236D24" w:rsidRDefault="00CA0254" w:rsidP="002D3E6C">
            <w:pPr>
              <w:tabs>
                <w:tab w:val="left" w:pos="34"/>
                <w:tab w:val="left" w:pos="175"/>
              </w:tabs>
              <w:adjustRightInd w:val="0"/>
              <w:rPr>
                <w:rFonts w:ascii="Calibri" w:hAnsi="Calibri" w:cs="Tahoma"/>
                <w:bCs/>
                <w:color w:val="000000"/>
                <w:sz w:val="20"/>
                <w:szCs w:val="20"/>
              </w:rPr>
            </w:pPr>
          </w:p>
          <w:p w:rsidR="00CA0254" w:rsidRPr="00236D24" w:rsidRDefault="00CA0254" w:rsidP="002D3E6C">
            <w:pPr>
              <w:adjustRightInd w:val="0"/>
              <w:rPr>
                <w:rFonts w:ascii="Calibri" w:hAnsi="Calibri" w:cs="Tahoma"/>
                <w:color w:val="000000"/>
                <w:sz w:val="20"/>
                <w:szCs w:val="20"/>
              </w:rPr>
            </w:pPr>
            <w:r w:rsidRPr="00236D24">
              <w:rPr>
                <w:rFonts w:ascii="Calibri" w:hAnsi="Calibri" w:cs="Tahoma"/>
                <w:bCs/>
                <w:color w:val="000000"/>
                <w:sz w:val="20"/>
                <w:szCs w:val="20"/>
              </w:rPr>
              <w:t>2.Collocare l’esperienza personale in un sistema di regole fondato sul reciproco riconoscimento dei diritti garantiti dalla Costituzione a tutela della persona, della collettività e dell’ambiente</w:t>
            </w:r>
          </w:p>
          <w:p w:rsidR="00CA0254" w:rsidRPr="00CB551A" w:rsidRDefault="00CA0254" w:rsidP="002D3E6C">
            <w:pPr>
              <w:tabs>
                <w:tab w:val="left" w:pos="189"/>
              </w:tabs>
              <w:autoSpaceDE w:val="0"/>
              <w:spacing w:line="100" w:lineRule="atLeast"/>
              <w:rPr>
                <w:rFonts w:ascii="Arial" w:hAnsi="Arial" w:cs="Arial"/>
              </w:rPr>
            </w:pPr>
          </w:p>
        </w:tc>
        <w:tc>
          <w:tcPr>
            <w:tcW w:w="1560" w:type="dxa"/>
          </w:tcPr>
          <w:p w:rsidR="00CA0254" w:rsidRPr="003E0EC1" w:rsidRDefault="00CA0254" w:rsidP="00D916F8">
            <w:pPr>
              <w:numPr>
                <w:ilvl w:val="0"/>
                <w:numId w:val="12"/>
              </w:numPr>
              <w:tabs>
                <w:tab w:val="left" w:pos="123"/>
              </w:tabs>
              <w:ind w:left="117" w:hanging="117"/>
              <w:contextualSpacing/>
              <w:jc w:val="both"/>
              <w:rPr>
                <w:rFonts w:ascii="Calibri" w:hAnsi="Calibri" w:cs="Calibri"/>
                <w:sz w:val="20"/>
                <w:szCs w:val="20"/>
              </w:rPr>
            </w:pPr>
            <w:r w:rsidRPr="003E0EC1">
              <w:rPr>
                <w:rFonts w:ascii="Calibri" w:hAnsi="Calibri" w:cs="Calibri"/>
                <w:sz w:val="20"/>
                <w:szCs w:val="20"/>
              </w:rPr>
              <w:t>Lezione partecipata</w:t>
            </w:r>
          </w:p>
          <w:p w:rsidR="00CA0254" w:rsidRPr="003E0EC1" w:rsidRDefault="00CA0254"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Esercitazioni in   classe</w:t>
            </w:r>
          </w:p>
          <w:p w:rsidR="00CA0254" w:rsidRPr="003E0EC1" w:rsidRDefault="00CA0254"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Lezione frontale</w:t>
            </w:r>
          </w:p>
          <w:p w:rsidR="00CA0254" w:rsidRPr="003E0EC1" w:rsidRDefault="00F56567" w:rsidP="00D916F8">
            <w:pPr>
              <w:numPr>
                <w:ilvl w:val="0"/>
                <w:numId w:val="5"/>
              </w:numPr>
              <w:ind w:left="82" w:hanging="82"/>
              <w:contextualSpacing/>
              <w:rPr>
                <w:rFonts w:ascii="Calibri" w:hAnsi="Calibri" w:cs="Calibri"/>
                <w:sz w:val="20"/>
                <w:szCs w:val="20"/>
              </w:rPr>
            </w:pPr>
            <w:r>
              <w:rPr>
                <w:rFonts w:ascii="Calibri" w:hAnsi="Calibri" w:cs="Calibri"/>
                <w:sz w:val="20"/>
                <w:szCs w:val="20"/>
              </w:rPr>
              <w:t>Visione documentari</w:t>
            </w:r>
          </w:p>
          <w:p w:rsidR="00CA0254" w:rsidRPr="00CB551A" w:rsidRDefault="00CA0254" w:rsidP="002D3E6C">
            <w:pPr>
              <w:ind w:left="82"/>
              <w:contextualSpacing/>
              <w:rPr>
                <w:rFonts w:ascii="Calibri" w:hAnsi="Calibri" w:cs="Calibri"/>
                <w:sz w:val="20"/>
                <w:szCs w:val="20"/>
              </w:rPr>
            </w:pPr>
          </w:p>
        </w:tc>
        <w:tc>
          <w:tcPr>
            <w:tcW w:w="1701" w:type="dxa"/>
          </w:tcPr>
          <w:p w:rsidR="00F56567" w:rsidRPr="003E0EC1" w:rsidRDefault="00F56567"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Libro di testo</w:t>
            </w:r>
          </w:p>
          <w:p w:rsidR="00CA0254" w:rsidRPr="003E0EC1" w:rsidRDefault="00CA0254"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Fotocopie</w:t>
            </w:r>
          </w:p>
          <w:p w:rsidR="00CA0254" w:rsidRPr="003E0EC1" w:rsidRDefault="00CA0254"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PC</w:t>
            </w:r>
          </w:p>
          <w:p w:rsidR="00CA0254" w:rsidRDefault="00CA0254" w:rsidP="00D916F8">
            <w:pPr>
              <w:numPr>
                <w:ilvl w:val="0"/>
                <w:numId w:val="5"/>
              </w:numPr>
              <w:ind w:left="82" w:hanging="82"/>
              <w:contextualSpacing/>
              <w:rPr>
                <w:rFonts w:ascii="Calibri" w:hAnsi="Calibri" w:cs="Calibri"/>
                <w:sz w:val="20"/>
                <w:szCs w:val="20"/>
              </w:rPr>
            </w:pPr>
            <w:r>
              <w:rPr>
                <w:rFonts w:ascii="Calibri" w:hAnsi="Calibri" w:cs="Calibri"/>
                <w:sz w:val="20"/>
                <w:szCs w:val="20"/>
              </w:rPr>
              <w:t>Videoregistratore</w:t>
            </w:r>
          </w:p>
        </w:tc>
        <w:tc>
          <w:tcPr>
            <w:tcW w:w="1417" w:type="dxa"/>
          </w:tcPr>
          <w:p w:rsidR="00CA0254" w:rsidRPr="00CB551A" w:rsidRDefault="00CA0254" w:rsidP="002D3E6C">
            <w:pPr>
              <w:autoSpaceDE w:val="0"/>
              <w:autoSpaceDN w:val="0"/>
              <w:ind w:left="33" w:hanging="33"/>
              <w:contextualSpacing/>
              <w:rPr>
                <w:rFonts w:ascii="Calibri" w:hAnsi="Calibri" w:cs="Calibri"/>
                <w:sz w:val="20"/>
                <w:szCs w:val="20"/>
              </w:rPr>
            </w:pPr>
            <w:r>
              <w:rPr>
                <w:rFonts w:ascii="Calibri" w:hAnsi="Calibri" w:cs="Calibri"/>
                <w:sz w:val="20"/>
                <w:szCs w:val="20"/>
              </w:rPr>
              <w:t>Formativa e sommativa</w:t>
            </w:r>
          </w:p>
        </w:tc>
      </w:tr>
      <w:tr w:rsidR="00CA0254" w:rsidRPr="00B571B5" w:rsidTr="002D3E6C">
        <w:tc>
          <w:tcPr>
            <w:tcW w:w="1985" w:type="dxa"/>
            <w:shd w:val="clear" w:color="auto" w:fill="auto"/>
          </w:tcPr>
          <w:p w:rsidR="00F56567" w:rsidRPr="00D916F8" w:rsidRDefault="00F56567" w:rsidP="00667C6F">
            <w:pPr>
              <w:numPr>
                <w:ilvl w:val="0"/>
                <w:numId w:val="7"/>
              </w:numPr>
              <w:tabs>
                <w:tab w:val="left" w:pos="34"/>
                <w:tab w:val="left" w:pos="318"/>
              </w:tabs>
              <w:ind w:left="34" w:firstLine="0"/>
              <w:rPr>
                <w:rFonts w:ascii="Calibri" w:hAnsi="Calibri" w:cs="Arial"/>
                <w:b/>
                <w:i/>
              </w:rPr>
            </w:pPr>
            <w:r w:rsidRPr="00D916F8">
              <w:rPr>
                <w:rFonts w:ascii="Calibri" w:hAnsi="Calibri" w:cs="Arial"/>
                <w:b/>
                <w:i/>
              </w:rPr>
              <w:lastRenderedPageBreak/>
              <w:t>IL MONDO DI CARLO MAGNO E IL FEUDALESIMO</w:t>
            </w:r>
          </w:p>
          <w:p w:rsidR="00CA0254" w:rsidRPr="00CB551A" w:rsidRDefault="00CA0254" w:rsidP="000641DE">
            <w:pPr>
              <w:tabs>
                <w:tab w:val="left" w:pos="4962"/>
              </w:tabs>
              <w:rPr>
                <w:rFonts w:ascii="Arial" w:hAnsi="Arial" w:cs="Arial"/>
              </w:rPr>
            </w:pPr>
          </w:p>
        </w:tc>
        <w:tc>
          <w:tcPr>
            <w:tcW w:w="1418" w:type="dxa"/>
            <w:shd w:val="clear" w:color="auto" w:fill="auto"/>
          </w:tcPr>
          <w:p w:rsidR="00CA0254" w:rsidRPr="00CB551A" w:rsidRDefault="00F56567" w:rsidP="00F56567">
            <w:pPr>
              <w:jc w:val="center"/>
              <w:rPr>
                <w:rFonts w:ascii="Calibri" w:hAnsi="Calibri" w:cs="Arial"/>
                <w:sz w:val="20"/>
                <w:szCs w:val="20"/>
              </w:rPr>
            </w:pPr>
            <w:r>
              <w:rPr>
                <w:rFonts w:ascii="Calibri" w:hAnsi="Calibri" w:cs="Arial"/>
                <w:sz w:val="20"/>
                <w:szCs w:val="20"/>
              </w:rPr>
              <w:t>Marzo - Giugno</w:t>
            </w:r>
          </w:p>
        </w:tc>
        <w:tc>
          <w:tcPr>
            <w:tcW w:w="1984" w:type="dxa"/>
            <w:shd w:val="clear" w:color="auto" w:fill="auto"/>
          </w:tcPr>
          <w:p w:rsidR="00F56567" w:rsidRPr="00952BC2" w:rsidRDefault="00F56567" w:rsidP="00F56567">
            <w:pPr>
              <w:tabs>
                <w:tab w:val="left" w:pos="1134"/>
              </w:tabs>
              <w:rPr>
                <w:rFonts w:ascii="Calibri" w:hAnsi="Calibri" w:cs="Arial"/>
                <w:sz w:val="20"/>
                <w:szCs w:val="20"/>
              </w:rPr>
            </w:pPr>
            <w:r w:rsidRPr="00952BC2">
              <w:rPr>
                <w:rFonts w:ascii="Calibri" w:hAnsi="Calibri" w:cs="Arial"/>
                <w:sz w:val="20"/>
                <w:szCs w:val="20"/>
              </w:rPr>
              <w:t>I Longobardi</w:t>
            </w:r>
          </w:p>
          <w:p w:rsidR="00F56567" w:rsidRPr="00952BC2" w:rsidRDefault="00F56567" w:rsidP="00F56567">
            <w:pPr>
              <w:tabs>
                <w:tab w:val="left" w:pos="1134"/>
              </w:tabs>
              <w:rPr>
                <w:rFonts w:ascii="Calibri" w:hAnsi="Calibri" w:cs="Arial"/>
                <w:sz w:val="20"/>
                <w:szCs w:val="20"/>
              </w:rPr>
            </w:pPr>
            <w:r w:rsidRPr="00952BC2">
              <w:rPr>
                <w:rFonts w:ascii="Calibri" w:hAnsi="Calibri" w:cs="Arial"/>
                <w:sz w:val="20"/>
                <w:szCs w:val="20"/>
              </w:rPr>
              <w:t>Il Regno dei Franchi e il Papato</w:t>
            </w:r>
          </w:p>
          <w:p w:rsidR="00F56567" w:rsidRPr="00952BC2" w:rsidRDefault="00F56567" w:rsidP="00F56567">
            <w:pPr>
              <w:tabs>
                <w:tab w:val="left" w:pos="1134"/>
              </w:tabs>
              <w:rPr>
                <w:rFonts w:ascii="Calibri" w:hAnsi="Calibri" w:cs="Arial"/>
                <w:sz w:val="20"/>
                <w:szCs w:val="20"/>
              </w:rPr>
            </w:pPr>
            <w:r w:rsidRPr="00952BC2">
              <w:rPr>
                <w:rFonts w:ascii="Calibri" w:hAnsi="Calibri" w:cs="Arial"/>
                <w:sz w:val="20"/>
                <w:szCs w:val="20"/>
              </w:rPr>
              <w:t>L’Impero carolingio e la rinascita economica e culturale</w:t>
            </w:r>
          </w:p>
          <w:p w:rsidR="00F56567" w:rsidRPr="00952BC2" w:rsidRDefault="00F56567" w:rsidP="00F56567">
            <w:pPr>
              <w:tabs>
                <w:tab w:val="left" w:pos="1134"/>
              </w:tabs>
              <w:rPr>
                <w:rFonts w:ascii="Calibri" w:hAnsi="Calibri" w:cs="Arial"/>
                <w:sz w:val="20"/>
                <w:szCs w:val="20"/>
              </w:rPr>
            </w:pPr>
            <w:r w:rsidRPr="00952BC2">
              <w:rPr>
                <w:rFonts w:ascii="Calibri" w:hAnsi="Calibri" w:cs="Arial"/>
                <w:sz w:val="20"/>
                <w:szCs w:val="20"/>
              </w:rPr>
              <w:t>La divisione dell’Impero</w:t>
            </w:r>
          </w:p>
          <w:p w:rsidR="00F56567" w:rsidRPr="00952BC2" w:rsidRDefault="00F56567" w:rsidP="00F56567">
            <w:pPr>
              <w:tabs>
                <w:tab w:val="left" w:pos="1134"/>
              </w:tabs>
              <w:rPr>
                <w:rFonts w:ascii="Calibri" w:hAnsi="Calibri" w:cs="Arial"/>
                <w:sz w:val="20"/>
                <w:szCs w:val="20"/>
              </w:rPr>
            </w:pPr>
            <w:r w:rsidRPr="00952BC2">
              <w:rPr>
                <w:rFonts w:ascii="Calibri" w:hAnsi="Calibri" w:cs="Arial"/>
                <w:sz w:val="20"/>
                <w:szCs w:val="20"/>
              </w:rPr>
              <w:t>La società feudale: economia curtense e il sistema feudale</w:t>
            </w:r>
          </w:p>
          <w:p w:rsidR="00F56567" w:rsidRPr="00952BC2" w:rsidRDefault="00F56567" w:rsidP="00F56567">
            <w:pPr>
              <w:tabs>
                <w:tab w:val="left" w:pos="1134"/>
              </w:tabs>
              <w:rPr>
                <w:rFonts w:ascii="Calibri" w:hAnsi="Calibri" w:cs="Arial"/>
                <w:sz w:val="20"/>
                <w:szCs w:val="20"/>
              </w:rPr>
            </w:pPr>
            <w:r w:rsidRPr="00952BC2">
              <w:rPr>
                <w:rFonts w:ascii="Calibri" w:hAnsi="Calibri" w:cs="Arial"/>
                <w:sz w:val="20"/>
                <w:szCs w:val="20"/>
              </w:rPr>
              <w:t>Nuove invasioni: Saraceni, Normanni, Ungari</w:t>
            </w:r>
          </w:p>
          <w:p w:rsidR="00F56567" w:rsidRPr="00952BC2" w:rsidRDefault="00F56567" w:rsidP="00F56567">
            <w:pPr>
              <w:tabs>
                <w:tab w:val="left" w:pos="1134"/>
              </w:tabs>
              <w:rPr>
                <w:rFonts w:ascii="Calibri" w:hAnsi="Calibri" w:cs="Arial"/>
                <w:sz w:val="20"/>
                <w:szCs w:val="20"/>
              </w:rPr>
            </w:pPr>
            <w:r w:rsidRPr="00952BC2">
              <w:rPr>
                <w:rFonts w:ascii="Calibri" w:hAnsi="Calibri" w:cs="Arial"/>
                <w:sz w:val="20"/>
                <w:szCs w:val="20"/>
              </w:rPr>
              <w:t>Il Sacro Romano Impero Germanico</w:t>
            </w:r>
          </w:p>
          <w:p w:rsidR="00F56567" w:rsidRPr="00952BC2" w:rsidRDefault="00F56567" w:rsidP="00F56567">
            <w:pPr>
              <w:tabs>
                <w:tab w:val="left" w:pos="1134"/>
              </w:tabs>
              <w:rPr>
                <w:rFonts w:ascii="Calibri" w:hAnsi="Calibri" w:cs="Arial"/>
                <w:sz w:val="20"/>
                <w:szCs w:val="20"/>
              </w:rPr>
            </w:pPr>
            <w:r w:rsidRPr="00952BC2">
              <w:rPr>
                <w:rFonts w:ascii="Calibri" w:hAnsi="Calibri" w:cs="Arial"/>
                <w:sz w:val="20"/>
                <w:szCs w:val="20"/>
              </w:rPr>
              <w:t>La lotta per le investiture</w:t>
            </w:r>
          </w:p>
          <w:p w:rsidR="00F56567" w:rsidRPr="00952BC2" w:rsidRDefault="00F56567" w:rsidP="00F56567">
            <w:pPr>
              <w:tabs>
                <w:tab w:val="left" w:pos="1134"/>
              </w:tabs>
              <w:rPr>
                <w:rFonts w:ascii="Calibri" w:hAnsi="Calibri" w:cs="Arial"/>
                <w:sz w:val="20"/>
                <w:szCs w:val="20"/>
              </w:rPr>
            </w:pPr>
            <w:r w:rsidRPr="00952BC2">
              <w:rPr>
                <w:rFonts w:ascii="Calibri" w:hAnsi="Calibri" w:cs="Arial"/>
                <w:sz w:val="20"/>
                <w:szCs w:val="20"/>
              </w:rPr>
              <w:t>L’anno Mille: la rinascita</w:t>
            </w:r>
          </w:p>
          <w:p w:rsidR="00F56567" w:rsidRPr="00952BC2" w:rsidRDefault="00F56567" w:rsidP="00F56567">
            <w:pPr>
              <w:tabs>
                <w:tab w:val="left" w:pos="1134"/>
              </w:tabs>
              <w:rPr>
                <w:rFonts w:ascii="Calibri" w:hAnsi="Calibri" w:cs="Arial"/>
                <w:sz w:val="20"/>
                <w:szCs w:val="20"/>
              </w:rPr>
            </w:pPr>
            <w:r w:rsidRPr="00952BC2">
              <w:rPr>
                <w:rFonts w:ascii="Calibri" w:hAnsi="Calibri" w:cs="Arial"/>
                <w:sz w:val="20"/>
                <w:szCs w:val="20"/>
              </w:rPr>
              <w:t>L’avvento dei Comuni.</w:t>
            </w:r>
          </w:p>
          <w:p w:rsidR="00F56567" w:rsidRPr="00952BC2" w:rsidRDefault="00F56567" w:rsidP="00F56567">
            <w:pPr>
              <w:tabs>
                <w:tab w:val="left" w:pos="1134"/>
              </w:tabs>
              <w:rPr>
                <w:rFonts w:ascii="Calibri" w:hAnsi="Calibri"/>
                <w:sz w:val="20"/>
                <w:szCs w:val="20"/>
                <w:u w:val="single"/>
              </w:rPr>
            </w:pPr>
            <w:r w:rsidRPr="00952BC2">
              <w:rPr>
                <w:rFonts w:ascii="Calibri" w:hAnsi="Calibri"/>
                <w:sz w:val="20"/>
                <w:szCs w:val="20"/>
                <w:u w:val="single"/>
              </w:rPr>
              <w:t>Visione di documentari</w:t>
            </w:r>
            <w:r w:rsidR="00E30429">
              <w:rPr>
                <w:rFonts w:ascii="Calibri" w:hAnsi="Calibri"/>
                <w:sz w:val="20"/>
                <w:szCs w:val="20"/>
                <w:u w:val="single"/>
              </w:rPr>
              <w:t>.</w:t>
            </w:r>
          </w:p>
          <w:p w:rsidR="00F56567" w:rsidRPr="00952BC2" w:rsidRDefault="00F56567" w:rsidP="00F56567">
            <w:pPr>
              <w:tabs>
                <w:tab w:val="left" w:pos="4962"/>
              </w:tabs>
              <w:rPr>
                <w:rFonts w:ascii="Calibri" w:hAnsi="Calibri" w:cs="Arial"/>
                <w:bCs/>
                <w:sz w:val="20"/>
                <w:szCs w:val="20"/>
                <w:u w:val="single"/>
              </w:rPr>
            </w:pPr>
            <w:r w:rsidRPr="00952BC2">
              <w:rPr>
                <w:rFonts w:ascii="Calibri" w:hAnsi="Calibri" w:cs="Arial"/>
                <w:bCs/>
                <w:sz w:val="20"/>
                <w:szCs w:val="20"/>
                <w:u w:val="single"/>
              </w:rPr>
              <w:t>Approfondimento:</w:t>
            </w:r>
            <w:r w:rsidRPr="00952BC2">
              <w:rPr>
                <w:rFonts w:ascii="Calibri" w:hAnsi="Calibri" w:cs="Arial"/>
                <w:bCs/>
                <w:sz w:val="20"/>
                <w:szCs w:val="20"/>
              </w:rPr>
              <w:t xml:space="preserve"> la condizione dei contadini nel Medioevo.</w:t>
            </w:r>
          </w:p>
          <w:p w:rsidR="00CA0254" w:rsidRPr="00952BC2" w:rsidRDefault="00CA0254" w:rsidP="002D3E6C">
            <w:pPr>
              <w:tabs>
                <w:tab w:val="left" w:pos="221"/>
              </w:tabs>
              <w:suppressAutoHyphens/>
              <w:autoSpaceDE w:val="0"/>
              <w:autoSpaceDN w:val="0"/>
              <w:adjustRightInd w:val="0"/>
              <w:rPr>
                <w:rFonts w:ascii="Calibri" w:hAnsi="Calibri" w:cs="Arial"/>
                <w:sz w:val="20"/>
                <w:szCs w:val="20"/>
              </w:rPr>
            </w:pPr>
          </w:p>
        </w:tc>
        <w:tc>
          <w:tcPr>
            <w:tcW w:w="2552" w:type="dxa"/>
            <w:shd w:val="clear" w:color="auto" w:fill="auto"/>
          </w:tcPr>
          <w:p w:rsidR="00CA0254" w:rsidRPr="00EB728F" w:rsidRDefault="00CA0254" w:rsidP="00D916F8">
            <w:pPr>
              <w:numPr>
                <w:ilvl w:val="0"/>
                <w:numId w:val="8"/>
              </w:numPr>
              <w:tabs>
                <w:tab w:val="left" w:pos="176"/>
              </w:tabs>
              <w:adjustRightInd w:val="0"/>
              <w:ind w:left="34" w:hanging="34"/>
              <w:rPr>
                <w:rFonts w:ascii="Calibri" w:hAnsi="Calibri" w:cs="Tahoma"/>
                <w:color w:val="000000"/>
                <w:sz w:val="20"/>
                <w:szCs w:val="20"/>
              </w:rPr>
            </w:pPr>
            <w:r w:rsidRPr="00EB728F">
              <w:rPr>
                <w:rFonts w:ascii="Calibri" w:hAnsi="Calibri" w:cs="Tahoma"/>
                <w:color w:val="000000"/>
                <w:sz w:val="20"/>
                <w:szCs w:val="20"/>
              </w:rPr>
              <w:t>Esporre in maniera semplice ma corretta i contenuti acquisiti</w:t>
            </w:r>
          </w:p>
          <w:p w:rsidR="00CA0254" w:rsidRPr="00236D24" w:rsidRDefault="00CA0254" w:rsidP="00D916F8">
            <w:pPr>
              <w:numPr>
                <w:ilvl w:val="0"/>
                <w:numId w:val="8"/>
              </w:numPr>
              <w:tabs>
                <w:tab w:val="left" w:pos="176"/>
              </w:tabs>
              <w:adjustRightInd w:val="0"/>
              <w:ind w:left="34" w:hanging="34"/>
              <w:rPr>
                <w:rFonts w:ascii="Calibri" w:hAnsi="Calibri" w:cs="Tahoma"/>
                <w:color w:val="000000"/>
                <w:sz w:val="20"/>
                <w:szCs w:val="20"/>
              </w:rPr>
            </w:pPr>
            <w:r w:rsidRPr="00236D24">
              <w:rPr>
                <w:rFonts w:ascii="Calibri" w:hAnsi="Calibri" w:cs="Tahoma"/>
                <w:color w:val="000000"/>
                <w:sz w:val="20"/>
                <w:szCs w:val="20"/>
              </w:rPr>
              <w:t>Riconoscere le dimensioni del tempo e dello spazio attraverso l’osservazione di eventi storici e di aree geografiche</w:t>
            </w:r>
          </w:p>
          <w:p w:rsidR="00CA0254" w:rsidRPr="00236D24" w:rsidRDefault="00CA0254" w:rsidP="00D916F8">
            <w:pPr>
              <w:numPr>
                <w:ilvl w:val="0"/>
                <w:numId w:val="8"/>
              </w:numPr>
              <w:tabs>
                <w:tab w:val="left" w:pos="176"/>
              </w:tabs>
              <w:adjustRightInd w:val="0"/>
              <w:ind w:left="34" w:hanging="34"/>
              <w:rPr>
                <w:rFonts w:ascii="Calibri" w:hAnsi="Calibri" w:cs="Tahoma"/>
                <w:color w:val="000000"/>
                <w:sz w:val="20"/>
                <w:szCs w:val="20"/>
              </w:rPr>
            </w:pPr>
            <w:r w:rsidRPr="00236D24">
              <w:rPr>
                <w:rFonts w:ascii="Calibri" w:hAnsi="Calibri" w:cs="Tahoma"/>
                <w:color w:val="000000"/>
                <w:sz w:val="20"/>
                <w:szCs w:val="20"/>
              </w:rPr>
              <w:t>Collocare i più rilevanti eventi storici affrontati secondo le coordinate spazio-tempo</w:t>
            </w:r>
          </w:p>
          <w:p w:rsidR="00CA0254" w:rsidRPr="00236D24" w:rsidRDefault="00CA0254" w:rsidP="00D916F8">
            <w:pPr>
              <w:numPr>
                <w:ilvl w:val="0"/>
                <w:numId w:val="8"/>
              </w:numPr>
              <w:tabs>
                <w:tab w:val="left" w:pos="176"/>
              </w:tabs>
              <w:adjustRightInd w:val="0"/>
              <w:ind w:left="34" w:hanging="34"/>
              <w:rPr>
                <w:rFonts w:ascii="Calibri" w:hAnsi="Calibri" w:cs="Tahoma"/>
                <w:color w:val="000000"/>
                <w:sz w:val="20"/>
                <w:szCs w:val="20"/>
              </w:rPr>
            </w:pPr>
            <w:r w:rsidRPr="00236D24">
              <w:rPr>
                <w:rFonts w:ascii="Calibri" w:hAnsi="Calibri" w:cs="Tahoma"/>
                <w:color w:val="000000"/>
                <w:sz w:val="20"/>
                <w:szCs w:val="20"/>
              </w:rPr>
              <w:t>Identificare gli elementi maggiormente significativi per confrontare aree e periodi diversi</w:t>
            </w:r>
          </w:p>
          <w:p w:rsidR="00CA0254" w:rsidRPr="00236D24" w:rsidRDefault="00CA0254" w:rsidP="00D916F8">
            <w:pPr>
              <w:numPr>
                <w:ilvl w:val="0"/>
                <w:numId w:val="8"/>
              </w:numPr>
              <w:tabs>
                <w:tab w:val="left" w:pos="176"/>
              </w:tabs>
              <w:adjustRightInd w:val="0"/>
              <w:ind w:left="34" w:hanging="34"/>
              <w:rPr>
                <w:rFonts w:ascii="Calibri" w:hAnsi="Calibri" w:cs="Tahoma"/>
                <w:color w:val="000000"/>
                <w:sz w:val="20"/>
                <w:szCs w:val="20"/>
              </w:rPr>
            </w:pPr>
            <w:r w:rsidRPr="00236D24">
              <w:rPr>
                <w:rFonts w:ascii="Calibri" w:hAnsi="Calibri" w:cs="Tahoma"/>
                <w:color w:val="000000"/>
                <w:sz w:val="20"/>
                <w:szCs w:val="20"/>
              </w:rPr>
              <w:t>Comprendere il cambiamento in relazione agli usi, alle abitudini, al vivere quotidiano nel confronto con la propria esperienza personale</w:t>
            </w:r>
          </w:p>
          <w:p w:rsidR="00CA0254" w:rsidRPr="00236D24" w:rsidRDefault="00CA0254" w:rsidP="00D916F8">
            <w:pPr>
              <w:numPr>
                <w:ilvl w:val="0"/>
                <w:numId w:val="10"/>
              </w:numPr>
              <w:tabs>
                <w:tab w:val="left" w:pos="176"/>
              </w:tabs>
              <w:adjustRightInd w:val="0"/>
              <w:ind w:left="34" w:hanging="34"/>
              <w:rPr>
                <w:rFonts w:ascii="Calibri" w:hAnsi="Calibri" w:cs="Tahoma"/>
                <w:color w:val="000000"/>
                <w:sz w:val="20"/>
                <w:szCs w:val="20"/>
              </w:rPr>
            </w:pPr>
            <w:r w:rsidRPr="00236D24">
              <w:rPr>
                <w:rFonts w:ascii="Calibri" w:hAnsi="Calibri" w:cs="Tahoma"/>
                <w:color w:val="000000"/>
                <w:sz w:val="20"/>
                <w:szCs w:val="20"/>
              </w:rPr>
              <w:t>Identificare i diversi modelli istituzionali e di organizzazione sociale e le principali relazioni tra persona-famiglia-società-Stato</w:t>
            </w:r>
          </w:p>
          <w:p w:rsidR="00CA0254" w:rsidRPr="00CB551A" w:rsidRDefault="00CA0254" w:rsidP="002D3E6C">
            <w:pPr>
              <w:tabs>
                <w:tab w:val="left" w:pos="176"/>
              </w:tabs>
              <w:rPr>
                <w:rFonts w:ascii="Calibri" w:hAnsi="Calibri" w:cs="Arial"/>
                <w:sz w:val="20"/>
                <w:szCs w:val="20"/>
              </w:rPr>
            </w:pPr>
          </w:p>
        </w:tc>
        <w:tc>
          <w:tcPr>
            <w:tcW w:w="1984" w:type="dxa"/>
            <w:shd w:val="clear" w:color="auto" w:fill="auto"/>
          </w:tcPr>
          <w:p w:rsidR="00CA0254" w:rsidRPr="00236D24" w:rsidRDefault="00CA0254" w:rsidP="002D3E6C">
            <w:pPr>
              <w:tabs>
                <w:tab w:val="left" w:pos="175"/>
              </w:tabs>
              <w:adjustRightInd w:val="0"/>
              <w:ind w:left="34" w:hanging="34"/>
              <w:rPr>
                <w:rFonts w:ascii="Calibri" w:hAnsi="Calibri" w:cs="Tahoma"/>
                <w:bCs/>
                <w:color w:val="000000"/>
                <w:sz w:val="20"/>
                <w:szCs w:val="20"/>
              </w:rPr>
            </w:pPr>
            <w:r>
              <w:rPr>
                <w:rFonts w:ascii="Calibri" w:hAnsi="Calibri" w:cs="Tahoma"/>
                <w:bCs/>
                <w:color w:val="000000"/>
                <w:sz w:val="20"/>
                <w:szCs w:val="20"/>
              </w:rPr>
              <w:t>1.</w:t>
            </w:r>
            <w:r w:rsidRPr="00236D24">
              <w:rPr>
                <w:rFonts w:ascii="Calibri" w:hAnsi="Calibri" w:cs="Tahoma"/>
                <w:bCs/>
                <w:color w:val="000000"/>
                <w:sz w:val="20"/>
                <w:szCs w:val="20"/>
              </w:rPr>
              <w:t>Comprendere il cambiamento e la diversità dei tempi storici in una dimensione diacronica attraverso il confronto fra epoche e in una dimensione sincronica attraverso il confronto fra aree geografiche e culturali</w:t>
            </w:r>
          </w:p>
          <w:p w:rsidR="00CA0254" w:rsidRPr="00236D24" w:rsidRDefault="00CA0254" w:rsidP="002D3E6C">
            <w:pPr>
              <w:tabs>
                <w:tab w:val="left" w:pos="34"/>
                <w:tab w:val="left" w:pos="175"/>
              </w:tabs>
              <w:adjustRightInd w:val="0"/>
              <w:rPr>
                <w:rFonts w:ascii="Calibri" w:hAnsi="Calibri" w:cs="Tahoma"/>
                <w:bCs/>
                <w:color w:val="000000"/>
                <w:sz w:val="20"/>
                <w:szCs w:val="20"/>
              </w:rPr>
            </w:pPr>
          </w:p>
          <w:p w:rsidR="00CA0254" w:rsidRPr="00236D24" w:rsidRDefault="00CA0254" w:rsidP="002D3E6C">
            <w:pPr>
              <w:adjustRightInd w:val="0"/>
              <w:rPr>
                <w:rFonts w:ascii="Calibri" w:hAnsi="Calibri" w:cs="Tahoma"/>
                <w:color w:val="000000"/>
                <w:sz w:val="20"/>
                <w:szCs w:val="20"/>
              </w:rPr>
            </w:pPr>
            <w:r w:rsidRPr="00236D24">
              <w:rPr>
                <w:rFonts w:ascii="Calibri" w:hAnsi="Calibri" w:cs="Tahoma"/>
                <w:bCs/>
                <w:color w:val="000000"/>
                <w:sz w:val="20"/>
                <w:szCs w:val="20"/>
              </w:rPr>
              <w:t>2.Collocare l’esperienza personale in un sistema di regole fondato sul reciproco riconoscimento dei diritti garantiti dalla Costituzione a tutela della persona, della collettività e dell’ambiente</w:t>
            </w:r>
          </w:p>
          <w:p w:rsidR="00CA0254" w:rsidRPr="00CB551A" w:rsidRDefault="00CA0254" w:rsidP="002D3E6C">
            <w:pPr>
              <w:tabs>
                <w:tab w:val="left" w:pos="34"/>
                <w:tab w:val="left" w:pos="189"/>
              </w:tabs>
              <w:autoSpaceDE w:val="0"/>
              <w:spacing w:line="100" w:lineRule="atLeast"/>
              <w:rPr>
                <w:rFonts w:ascii="Arial" w:hAnsi="Arial" w:cs="Arial"/>
              </w:rPr>
            </w:pPr>
          </w:p>
        </w:tc>
        <w:tc>
          <w:tcPr>
            <w:tcW w:w="1560" w:type="dxa"/>
          </w:tcPr>
          <w:p w:rsidR="00CA0254" w:rsidRPr="003E0EC1" w:rsidRDefault="00CA0254" w:rsidP="00D916F8">
            <w:pPr>
              <w:numPr>
                <w:ilvl w:val="0"/>
                <w:numId w:val="12"/>
              </w:numPr>
              <w:tabs>
                <w:tab w:val="left" w:pos="123"/>
              </w:tabs>
              <w:ind w:left="117" w:hanging="117"/>
              <w:contextualSpacing/>
              <w:jc w:val="both"/>
              <w:rPr>
                <w:rFonts w:ascii="Calibri" w:hAnsi="Calibri" w:cs="Calibri"/>
                <w:sz w:val="20"/>
                <w:szCs w:val="20"/>
              </w:rPr>
            </w:pPr>
            <w:r w:rsidRPr="003E0EC1">
              <w:rPr>
                <w:rFonts w:ascii="Calibri" w:hAnsi="Calibri" w:cs="Calibri"/>
                <w:sz w:val="20"/>
                <w:szCs w:val="20"/>
              </w:rPr>
              <w:t>Lezione partecipata</w:t>
            </w:r>
          </w:p>
          <w:p w:rsidR="00CA0254" w:rsidRPr="003E0EC1" w:rsidRDefault="00CA0254"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Esercitazioni in   classe</w:t>
            </w:r>
          </w:p>
          <w:p w:rsidR="00CA0254" w:rsidRPr="003E0EC1" w:rsidRDefault="00CA0254"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Lezione frontale</w:t>
            </w:r>
          </w:p>
          <w:p w:rsidR="00CA0254" w:rsidRDefault="00CA0254"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Lavori di gruppo</w:t>
            </w:r>
          </w:p>
          <w:p w:rsidR="00CA0254" w:rsidRPr="003E0EC1" w:rsidRDefault="00CA0254" w:rsidP="00D916F8">
            <w:pPr>
              <w:numPr>
                <w:ilvl w:val="0"/>
                <w:numId w:val="5"/>
              </w:numPr>
              <w:ind w:left="82" w:hanging="82"/>
              <w:contextualSpacing/>
              <w:rPr>
                <w:rFonts w:ascii="Calibri" w:hAnsi="Calibri" w:cs="Calibri"/>
                <w:sz w:val="20"/>
                <w:szCs w:val="20"/>
              </w:rPr>
            </w:pPr>
            <w:r>
              <w:rPr>
                <w:rFonts w:ascii="Calibri" w:hAnsi="Calibri" w:cs="Calibri"/>
                <w:sz w:val="20"/>
                <w:szCs w:val="20"/>
              </w:rPr>
              <w:t>Visione documentario</w:t>
            </w:r>
          </w:p>
          <w:p w:rsidR="00CA0254" w:rsidRPr="00CB551A" w:rsidRDefault="00CA0254" w:rsidP="002D3E6C">
            <w:pPr>
              <w:ind w:left="82"/>
              <w:contextualSpacing/>
              <w:rPr>
                <w:rFonts w:ascii="Calibri" w:hAnsi="Calibri" w:cs="Calibri"/>
                <w:sz w:val="20"/>
                <w:szCs w:val="20"/>
              </w:rPr>
            </w:pPr>
          </w:p>
        </w:tc>
        <w:tc>
          <w:tcPr>
            <w:tcW w:w="1701" w:type="dxa"/>
          </w:tcPr>
          <w:p w:rsidR="00CA0254" w:rsidRPr="003E0EC1" w:rsidRDefault="00CA0254"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Fotocopie</w:t>
            </w:r>
          </w:p>
          <w:p w:rsidR="00CA0254" w:rsidRPr="003E0EC1" w:rsidRDefault="00CA0254"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Libro di testo</w:t>
            </w:r>
          </w:p>
          <w:p w:rsidR="00CA0254" w:rsidRPr="003E0EC1" w:rsidRDefault="00CA0254"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PC</w:t>
            </w:r>
          </w:p>
          <w:p w:rsidR="00CA0254" w:rsidRDefault="00CA0254" w:rsidP="00D916F8">
            <w:pPr>
              <w:numPr>
                <w:ilvl w:val="0"/>
                <w:numId w:val="5"/>
              </w:numPr>
              <w:ind w:left="82" w:hanging="82"/>
              <w:contextualSpacing/>
              <w:rPr>
                <w:rFonts w:ascii="Calibri" w:hAnsi="Calibri" w:cs="Calibri"/>
                <w:sz w:val="20"/>
                <w:szCs w:val="20"/>
              </w:rPr>
            </w:pPr>
            <w:r w:rsidRPr="003E0EC1">
              <w:rPr>
                <w:rFonts w:ascii="Calibri" w:hAnsi="Calibri" w:cs="Calibri"/>
                <w:sz w:val="20"/>
                <w:szCs w:val="20"/>
              </w:rPr>
              <w:t>Videoregistratore</w:t>
            </w:r>
          </w:p>
          <w:p w:rsidR="00F56567" w:rsidRPr="003E0EC1" w:rsidRDefault="00F56567" w:rsidP="00D916F8">
            <w:pPr>
              <w:numPr>
                <w:ilvl w:val="0"/>
                <w:numId w:val="5"/>
              </w:numPr>
              <w:ind w:left="82" w:hanging="82"/>
              <w:contextualSpacing/>
              <w:rPr>
                <w:rFonts w:ascii="Calibri" w:hAnsi="Calibri" w:cs="Calibri"/>
                <w:sz w:val="20"/>
                <w:szCs w:val="20"/>
              </w:rPr>
            </w:pPr>
            <w:r>
              <w:rPr>
                <w:rFonts w:ascii="Calibri" w:hAnsi="Calibri" w:cs="Calibri"/>
                <w:sz w:val="20"/>
                <w:szCs w:val="20"/>
              </w:rPr>
              <w:t>LIM</w:t>
            </w:r>
          </w:p>
          <w:p w:rsidR="00CA0254" w:rsidRDefault="00CA0254" w:rsidP="00F56567">
            <w:pPr>
              <w:contextualSpacing/>
              <w:rPr>
                <w:rFonts w:ascii="Calibri" w:hAnsi="Calibri" w:cs="Calibri"/>
                <w:sz w:val="20"/>
                <w:szCs w:val="20"/>
              </w:rPr>
            </w:pPr>
          </w:p>
        </w:tc>
        <w:tc>
          <w:tcPr>
            <w:tcW w:w="1417" w:type="dxa"/>
          </w:tcPr>
          <w:p w:rsidR="00CA0254" w:rsidRPr="00CB551A" w:rsidRDefault="00CA0254" w:rsidP="002D3E6C">
            <w:pPr>
              <w:autoSpaceDE w:val="0"/>
              <w:autoSpaceDN w:val="0"/>
              <w:ind w:left="33" w:hanging="33"/>
              <w:contextualSpacing/>
              <w:rPr>
                <w:rFonts w:ascii="Calibri" w:hAnsi="Calibri" w:cs="Calibri"/>
                <w:sz w:val="20"/>
                <w:szCs w:val="20"/>
              </w:rPr>
            </w:pPr>
            <w:r>
              <w:rPr>
                <w:rFonts w:ascii="Calibri" w:hAnsi="Calibri" w:cs="Calibri"/>
                <w:sz w:val="20"/>
                <w:szCs w:val="20"/>
              </w:rPr>
              <w:t>Formativa e sommativa</w:t>
            </w:r>
          </w:p>
        </w:tc>
      </w:tr>
    </w:tbl>
    <w:p w:rsidR="005F7EEA" w:rsidRDefault="005F7EEA" w:rsidP="006627B2">
      <w:pPr>
        <w:pStyle w:val="Titolo1"/>
        <w:rPr>
          <w:rFonts w:ascii="Calibri" w:hAnsi="Calibri"/>
          <w:szCs w:val="24"/>
        </w:rPr>
      </w:pPr>
    </w:p>
    <w:p w:rsidR="005F7EEA" w:rsidRDefault="005F7EEA" w:rsidP="006627B2">
      <w:pPr>
        <w:pStyle w:val="Titolo1"/>
        <w:rPr>
          <w:rFonts w:ascii="Calibri" w:hAnsi="Calibri"/>
          <w:szCs w:val="24"/>
        </w:rPr>
      </w:pPr>
    </w:p>
    <w:p w:rsidR="006627B2" w:rsidRPr="00C21FE6" w:rsidRDefault="006627B2" w:rsidP="00E30429">
      <w:pPr>
        <w:pStyle w:val="Titolo1"/>
        <w:rPr>
          <w:rFonts w:ascii="Calibri" w:hAnsi="Calibri"/>
          <w:b/>
          <w:bCs/>
          <w:i/>
          <w:iCs/>
          <w:szCs w:val="24"/>
        </w:rPr>
      </w:pPr>
      <w:r w:rsidRPr="00C21FE6">
        <w:rPr>
          <w:rFonts w:ascii="Calibri" w:hAnsi="Calibri"/>
          <w:szCs w:val="24"/>
        </w:rPr>
        <w:t xml:space="preserve">Piove di Sacco, </w:t>
      </w:r>
      <w:r w:rsidR="00F56567">
        <w:rPr>
          <w:rFonts w:ascii="Calibri" w:hAnsi="Calibri"/>
          <w:szCs w:val="24"/>
        </w:rPr>
        <w:t>12 Novembre 2013</w:t>
      </w:r>
      <w:r w:rsidR="00E30429">
        <w:rPr>
          <w:rFonts w:ascii="Calibri" w:hAnsi="Calibri"/>
          <w:szCs w:val="24"/>
        </w:rPr>
        <w:t xml:space="preserve">              </w:t>
      </w:r>
      <w:r w:rsidR="00E30429">
        <w:rPr>
          <w:rFonts w:ascii="Calibri" w:hAnsi="Calibri"/>
          <w:szCs w:val="24"/>
        </w:rPr>
        <w:tab/>
      </w:r>
      <w:r w:rsidR="00E30429">
        <w:rPr>
          <w:rFonts w:ascii="Calibri" w:hAnsi="Calibri"/>
          <w:szCs w:val="24"/>
        </w:rPr>
        <w:tab/>
      </w:r>
      <w:r w:rsidR="00E30429">
        <w:rPr>
          <w:rFonts w:ascii="Calibri" w:hAnsi="Calibri"/>
          <w:szCs w:val="24"/>
        </w:rPr>
        <w:tab/>
      </w:r>
      <w:r w:rsidR="00E30429">
        <w:rPr>
          <w:rFonts w:ascii="Calibri" w:hAnsi="Calibri"/>
          <w:szCs w:val="24"/>
        </w:rPr>
        <w:tab/>
      </w:r>
      <w:r w:rsidR="00E30429">
        <w:rPr>
          <w:rFonts w:ascii="Calibri" w:hAnsi="Calibri"/>
          <w:szCs w:val="24"/>
        </w:rPr>
        <w:tab/>
      </w:r>
      <w:r w:rsidR="00E30429">
        <w:rPr>
          <w:rFonts w:ascii="Calibri" w:hAnsi="Calibri"/>
          <w:szCs w:val="24"/>
        </w:rPr>
        <w:tab/>
      </w:r>
      <w:r w:rsidR="00E30429">
        <w:rPr>
          <w:rFonts w:ascii="Calibri" w:hAnsi="Calibri"/>
          <w:szCs w:val="24"/>
        </w:rPr>
        <w:tab/>
      </w:r>
      <w:r w:rsidR="00E30429">
        <w:rPr>
          <w:rFonts w:ascii="Calibri" w:hAnsi="Calibri"/>
          <w:szCs w:val="24"/>
        </w:rPr>
        <w:tab/>
      </w:r>
      <w:r w:rsidR="00E30429">
        <w:rPr>
          <w:rFonts w:ascii="Calibri" w:hAnsi="Calibri"/>
          <w:szCs w:val="24"/>
        </w:rPr>
        <w:tab/>
      </w:r>
      <w:r w:rsidR="00E30429">
        <w:rPr>
          <w:rFonts w:ascii="Calibri" w:hAnsi="Calibri"/>
          <w:szCs w:val="24"/>
        </w:rPr>
        <w:tab/>
      </w:r>
      <w:bookmarkStart w:id="1" w:name="_GoBack"/>
      <w:bookmarkEnd w:id="1"/>
      <w:r w:rsidRPr="00C21FE6">
        <w:rPr>
          <w:rFonts w:ascii="Calibri" w:hAnsi="Calibri"/>
          <w:szCs w:val="24"/>
        </w:rPr>
        <w:t>firma del docente</w:t>
      </w:r>
      <w:r w:rsidR="00E30429">
        <w:rPr>
          <w:rFonts w:ascii="Calibri" w:hAnsi="Calibri"/>
          <w:szCs w:val="24"/>
        </w:rPr>
        <w:t>:</w:t>
      </w:r>
      <w:r w:rsidRPr="00C21FE6">
        <w:rPr>
          <w:rFonts w:ascii="Calibri" w:hAnsi="Calibri"/>
          <w:szCs w:val="24"/>
        </w:rPr>
        <w:t xml:space="preserve"> </w:t>
      </w:r>
      <w:r w:rsidR="00366F3F">
        <w:rPr>
          <w:rFonts w:ascii="Calibri" w:hAnsi="Calibri"/>
          <w:b/>
          <w:bCs/>
          <w:i/>
          <w:iCs/>
          <w:szCs w:val="24"/>
        </w:rPr>
        <w:t>Serena Bagatella</w:t>
      </w:r>
    </w:p>
    <w:p w:rsidR="006627B2" w:rsidRPr="00110520" w:rsidRDefault="006627B2" w:rsidP="00E45BB7">
      <w:pPr>
        <w:jc w:val="both"/>
        <w:rPr>
          <w:rFonts w:ascii="Calibri" w:hAnsi="Calibri" w:cs="Calibri"/>
        </w:rPr>
      </w:pPr>
    </w:p>
    <w:sectPr w:rsidR="006627B2" w:rsidRPr="00110520" w:rsidSect="001D4679">
      <w:pgSz w:w="16838" w:h="11906" w:orient="landscape" w:code="9"/>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9F" w:rsidRDefault="00EB649F">
      <w:r>
        <w:separator/>
      </w:r>
    </w:p>
  </w:endnote>
  <w:endnote w:type="continuationSeparator" w:id="0">
    <w:p w:rsidR="00EB649F" w:rsidRDefault="00EB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Lt">
    <w:altName w:val="Century Gothic"/>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9F" w:rsidRDefault="00EB649F">
      <w:r>
        <w:separator/>
      </w:r>
    </w:p>
  </w:footnote>
  <w:footnote w:type="continuationSeparator" w:id="0">
    <w:p w:rsidR="00EB649F" w:rsidRDefault="00EB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E26" w:rsidRDefault="00220E26" w:rsidP="00220E26">
    <w:pPr>
      <w:pStyle w:val="Intestazione"/>
      <w:framePr w:wrap="around" w:vAnchor="text" w:hAnchor="margin" w:xAlign="center" w:y="1"/>
      <w:rPr>
        <w:rStyle w:val="Numeropagina"/>
      </w:rPr>
    </w:pPr>
  </w:p>
  <w:p w:rsidR="006D3C1F" w:rsidRDefault="006D3C1F" w:rsidP="00220E26">
    <w:pPr>
      <w:pStyle w:val="Intestazione"/>
      <w:framePr w:wrap="around" w:vAnchor="text" w:hAnchor="margin" w:xAlign="center" w:y="1"/>
      <w:rPr>
        <w:rStyle w:val="Numeropagina"/>
      </w:rPr>
    </w:pPr>
  </w:p>
  <w:p w:rsidR="00220E26" w:rsidRDefault="00220E2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E26" w:rsidRPr="00041022" w:rsidRDefault="00220E26" w:rsidP="00660779">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1F" w:rsidRDefault="00EB649F" w:rsidP="006D3C1F">
    <w:pPr>
      <w:pStyle w:val="Intestazione"/>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5pt;height:132.45pt">
          <v:imagedata r:id="rId1" o:title="logo De Nicola smal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A158A9"/>
    <w:multiLevelType w:val="hybridMultilevel"/>
    <w:tmpl w:val="DA429754"/>
    <w:lvl w:ilvl="0" w:tplc="9E56CE68">
      <w:start w:val="5"/>
      <w:numFmt w:val="bullet"/>
      <w:lvlText w:val="-"/>
      <w:lvlJc w:val="left"/>
      <w:pPr>
        <w:ind w:left="720" w:hanging="360"/>
      </w:pPr>
      <w:rPr>
        <w:rFonts w:ascii="Arial Narrow" w:eastAsia="Times New Roman" w:hAnsi="Arial Narrow"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723361"/>
    <w:multiLevelType w:val="hybridMultilevel"/>
    <w:tmpl w:val="B72A7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097666"/>
    <w:multiLevelType w:val="hybridMultilevel"/>
    <w:tmpl w:val="FA38ED84"/>
    <w:lvl w:ilvl="0" w:tplc="6666B91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1B14CF"/>
    <w:multiLevelType w:val="hybridMultilevel"/>
    <w:tmpl w:val="E7BA7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E339F8"/>
    <w:multiLevelType w:val="hybridMultilevel"/>
    <w:tmpl w:val="4DECE8A0"/>
    <w:lvl w:ilvl="0" w:tplc="9E56CE68">
      <w:start w:val="5"/>
      <w:numFmt w:val="bullet"/>
      <w:lvlText w:val="-"/>
      <w:lvlJc w:val="left"/>
      <w:pPr>
        <w:ind w:left="720" w:hanging="360"/>
      </w:pPr>
      <w:rPr>
        <w:rFonts w:ascii="Arial Narrow" w:eastAsia="Times New Roman" w:hAnsi="Arial Narrow"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A17130"/>
    <w:multiLevelType w:val="hybridMultilevel"/>
    <w:tmpl w:val="3DF8C444"/>
    <w:lvl w:ilvl="0" w:tplc="04100001">
      <w:start w:val="1"/>
      <w:numFmt w:val="bullet"/>
      <w:lvlText w:val=""/>
      <w:lvlJc w:val="left"/>
      <w:pPr>
        <w:ind w:left="869" w:hanging="360"/>
      </w:pPr>
      <w:rPr>
        <w:rFonts w:ascii="Symbol" w:hAnsi="Symbol" w:hint="default"/>
      </w:rPr>
    </w:lvl>
    <w:lvl w:ilvl="1" w:tplc="04100003" w:tentative="1">
      <w:start w:val="1"/>
      <w:numFmt w:val="bullet"/>
      <w:lvlText w:val="o"/>
      <w:lvlJc w:val="left"/>
      <w:pPr>
        <w:ind w:left="1589" w:hanging="360"/>
      </w:pPr>
      <w:rPr>
        <w:rFonts w:ascii="Courier New" w:hAnsi="Courier New" w:cs="Courier New" w:hint="default"/>
      </w:rPr>
    </w:lvl>
    <w:lvl w:ilvl="2" w:tplc="04100005" w:tentative="1">
      <w:start w:val="1"/>
      <w:numFmt w:val="bullet"/>
      <w:lvlText w:val=""/>
      <w:lvlJc w:val="left"/>
      <w:pPr>
        <w:ind w:left="2309" w:hanging="360"/>
      </w:pPr>
      <w:rPr>
        <w:rFonts w:ascii="Wingdings" w:hAnsi="Wingdings" w:hint="default"/>
      </w:rPr>
    </w:lvl>
    <w:lvl w:ilvl="3" w:tplc="04100001" w:tentative="1">
      <w:start w:val="1"/>
      <w:numFmt w:val="bullet"/>
      <w:lvlText w:val=""/>
      <w:lvlJc w:val="left"/>
      <w:pPr>
        <w:ind w:left="3029" w:hanging="360"/>
      </w:pPr>
      <w:rPr>
        <w:rFonts w:ascii="Symbol" w:hAnsi="Symbol" w:hint="default"/>
      </w:rPr>
    </w:lvl>
    <w:lvl w:ilvl="4" w:tplc="04100003" w:tentative="1">
      <w:start w:val="1"/>
      <w:numFmt w:val="bullet"/>
      <w:lvlText w:val="o"/>
      <w:lvlJc w:val="left"/>
      <w:pPr>
        <w:ind w:left="3749" w:hanging="360"/>
      </w:pPr>
      <w:rPr>
        <w:rFonts w:ascii="Courier New" w:hAnsi="Courier New" w:cs="Courier New" w:hint="default"/>
      </w:rPr>
    </w:lvl>
    <w:lvl w:ilvl="5" w:tplc="04100005" w:tentative="1">
      <w:start w:val="1"/>
      <w:numFmt w:val="bullet"/>
      <w:lvlText w:val=""/>
      <w:lvlJc w:val="left"/>
      <w:pPr>
        <w:ind w:left="4469" w:hanging="360"/>
      </w:pPr>
      <w:rPr>
        <w:rFonts w:ascii="Wingdings" w:hAnsi="Wingdings" w:hint="default"/>
      </w:rPr>
    </w:lvl>
    <w:lvl w:ilvl="6" w:tplc="04100001" w:tentative="1">
      <w:start w:val="1"/>
      <w:numFmt w:val="bullet"/>
      <w:lvlText w:val=""/>
      <w:lvlJc w:val="left"/>
      <w:pPr>
        <w:ind w:left="5189" w:hanging="360"/>
      </w:pPr>
      <w:rPr>
        <w:rFonts w:ascii="Symbol" w:hAnsi="Symbol" w:hint="default"/>
      </w:rPr>
    </w:lvl>
    <w:lvl w:ilvl="7" w:tplc="04100003" w:tentative="1">
      <w:start w:val="1"/>
      <w:numFmt w:val="bullet"/>
      <w:lvlText w:val="o"/>
      <w:lvlJc w:val="left"/>
      <w:pPr>
        <w:ind w:left="5909" w:hanging="360"/>
      </w:pPr>
      <w:rPr>
        <w:rFonts w:ascii="Courier New" w:hAnsi="Courier New" w:cs="Courier New" w:hint="default"/>
      </w:rPr>
    </w:lvl>
    <w:lvl w:ilvl="8" w:tplc="04100005" w:tentative="1">
      <w:start w:val="1"/>
      <w:numFmt w:val="bullet"/>
      <w:lvlText w:val=""/>
      <w:lvlJc w:val="left"/>
      <w:pPr>
        <w:ind w:left="6629" w:hanging="360"/>
      </w:pPr>
      <w:rPr>
        <w:rFonts w:ascii="Wingdings" w:hAnsi="Wingdings" w:hint="default"/>
      </w:rPr>
    </w:lvl>
  </w:abstractNum>
  <w:abstractNum w:abstractNumId="7">
    <w:nsid w:val="242E2890"/>
    <w:multiLevelType w:val="hybridMultilevel"/>
    <w:tmpl w:val="ADF4038C"/>
    <w:lvl w:ilvl="0" w:tplc="E2A2F3B8">
      <w:start w:val="4"/>
      <w:numFmt w:val="bullet"/>
      <w:lvlText w:val="-"/>
      <w:lvlJc w:val="left"/>
      <w:pPr>
        <w:ind w:left="720" w:hanging="360"/>
      </w:pPr>
      <w:rPr>
        <w:rFonts w:ascii="Arial Narrow" w:eastAsia="Times New Roman" w:hAnsi="Arial Narrow"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6A20F7"/>
    <w:multiLevelType w:val="hybridMultilevel"/>
    <w:tmpl w:val="EB805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34B74"/>
    <w:multiLevelType w:val="hybridMultilevel"/>
    <w:tmpl w:val="6A78D9AC"/>
    <w:lvl w:ilvl="0" w:tplc="04100001">
      <w:start w:val="1"/>
      <w:numFmt w:val="bullet"/>
      <w:lvlText w:val=""/>
      <w:lvlJc w:val="left"/>
      <w:pPr>
        <w:ind w:left="937" w:hanging="360"/>
      </w:pPr>
      <w:rPr>
        <w:rFonts w:ascii="Symbol" w:hAnsi="Symbol" w:hint="default"/>
      </w:rPr>
    </w:lvl>
    <w:lvl w:ilvl="1" w:tplc="04100003" w:tentative="1">
      <w:start w:val="1"/>
      <w:numFmt w:val="bullet"/>
      <w:lvlText w:val="o"/>
      <w:lvlJc w:val="left"/>
      <w:pPr>
        <w:ind w:left="1657" w:hanging="360"/>
      </w:pPr>
      <w:rPr>
        <w:rFonts w:ascii="Courier New" w:hAnsi="Courier New" w:cs="Courier New" w:hint="default"/>
      </w:rPr>
    </w:lvl>
    <w:lvl w:ilvl="2" w:tplc="04100005" w:tentative="1">
      <w:start w:val="1"/>
      <w:numFmt w:val="bullet"/>
      <w:lvlText w:val=""/>
      <w:lvlJc w:val="left"/>
      <w:pPr>
        <w:ind w:left="2377" w:hanging="360"/>
      </w:pPr>
      <w:rPr>
        <w:rFonts w:ascii="Wingdings" w:hAnsi="Wingdings" w:hint="default"/>
      </w:rPr>
    </w:lvl>
    <w:lvl w:ilvl="3" w:tplc="04100001" w:tentative="1">
      <w:start w:val="1"/>
      <w:numFmt w:val="bullet"/>
      <w:lvlText w:val=""/>
      <w:lvlJc w:val="left"/>
      <w:pPr>
        <w:ind w:left="3097" w:hanging="360"/>
      </w:pPr>
      <w:rPr>
        <w:rFonts w:ascii="Symbol" w:hAnsi="Symbol" w:hint="default"/>
      </w:rPr>
    </w:lvl>
    <w:lvl w:ilvl="4" w:tplc="04100003" w:tentative="1">
      <w:start w:val="1"/>
      <w:numFmt w:val="bullet"/>
      <w:lvlText w:val="o"/>
      <w:lvlJc w:val="left"/>
      <w:pPr>
        <w:ind w:left="3817" w:hanging="360"/>
      </w:pPr>
      <w:rPr>
        <w:rFonts w:ascii="Courier New" w:hAnsi="Courier New" w:cs="Courier New" w:hint="default"/>
      </w:rPr>
    </w:lvl>
    <w:lvl w:ilvl="5" w:tplc="04100005" w:tentative="1">
      <w:start w:val="1"/>
      <w:numFmt w:val="bullet"/>
      <w:lvlText w:val=""/>
      <w:lvlJc w:val="left"/>
      <w:pPr>
        <w:ind w:left="4537" w:hanging="360"/>
      </w:pPr>
      <w:rPr>
        <w:rFonts w:ascii="Wingdings" w:hAnsi="Wingdings" w:hint="default"/>
      </w:rPr>
    </w:lvl>
    <w:lvl w:ilvl="6" w:tplc="04100001" w:tentative="1">
      <w:start w:val="1"/>
      <w:numFmt w:val="bullet"/>
      <w:lvlText w:val=""/>
      <w:lvlJc w:val="left"/>
      <w:pPr>
        <w:ind w:left="5257" w:hanging="360"/>
      </w:pPr>
      <w:rPr>
        <w:rFonts w:ascii="Symbol" w:hAnsi="Symbol" w:hint="default"/>
      </w:rPr>
    </w:lvl>
    <w:lvl w:ilvl="7" w:tplc="04100003" w:tentative="1">
      <w:start w:val="1"/>
      <w:numFmt w:val="bullet"/>
      <w:lvlText w:val="o"/>
      <w:lvlJc w:val="left"/>
      <w:pPr>
        <w:ind w:left="5977" w:hanging="360"/>
      </w:pPr>
      <w:rPr>
        <w:rFonts w:ascii="Courier New" w:hAnsi="Courier New" w:cs="Courier New" w:hint="default"/>
      </w:rPr>
    </w:lvl>
    <w:lvl w:ilvl="8" w:tplc="04100005" w:tentative="1">
      <w:start w:val="1"/>
      <w:numFmt w:val="bullet"/>
      <w:lvlText w:val=""/>
      <w:lvlJc w:val="left"/>
      <w:pPr>
        <w:ind w:left="6697" w:hanging="360"/>
      </w:pPr>
      <w:rPr>
        <w:rFonts w:ascii="Wingdings" w:hAnsi="Wingdings" w:hint="default"/>
      </w:rPr>
    </w:lvl>
  </w:abstractNum>
  <w:abstractNum w:abstractNumId="10">
    <w:nsid w:val="3BA61E51"/>
    <w:multiLevelType w:val="hybridMultilevel"/>
    <w:tmpl w:val="5FB87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A3642C1"/>
    <w:multiLevelType w:val="hybridMultilevel"/>
    <w:tmpl w:val="E30622C8"/>
    <w:lvl w:ilvl="0" w:tplc="9E56CE68">
      <w:start w:val="5"/>
      <w:numFmt w:val="bullet"/>
      <w:lvlText w:val="-"/>
      <w:lvlJc w:val="left"/>
      <w:pPr>
        <w:ind w:left="720" w:hanging="360"/>
      </w:pPr>
      <w:rPr>
        <w:rFonts w:ascii="Arial Narrow" w:eastAsia="Times New Roman" w:hAnsi="Arial Narrow"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8481101"/>
    <w:multiLevelType w:val="hybridMultilevel"/>
    <w:tmpl w:val="83749070"/>
    <w:lvl w:ilvl="0" w:tplc="A4DE49F4">
      <w:start w:val="2"/>
      <w:numFmt w:val="decimal"/>
      <w:lvlText w:val="%1."/>
      <w:lvlJc w:val="left"/>
      <w:pPr>
        <w:ind w:left="1637"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5430ABB"/>
    <w:multiLevelType w:val="hybridMultilevel"/>
    <w:tmpl w:val="C8A03B08"/>
    <w:lvl w:ilvl="0" w:tplc="8BB08A80">
      <w:start w:val="2"/>
      <w:numFmt w:val="decimal"/>
      <w:lvlText w:val="%1."/>
      <w:lvlJc w:val="left"/>
      <w:pPr>
        <w:ind w:left="1637"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7584153"/>
    <w:multiLevelType w:val="hybridMultilevel"/>
    <w:tmpl w:val="90F8E7C6"/>
    <w:lvl w:ilvl="0" w:tplc="E2A2F3B8">
      <w:start w:val="4"/>
      <w:numFmt w:val="bullet"/>
      <w:lvlText w:val="-"/>
      <w:lvlJc w:val="left"/>
      <w:pPr>
        <w:ind w:left="720" w:hanging="360"/>
      </w:pPr>
      <w:rPr>
        <w:rFonts w:ascii="Arial Narrow" w:eastAsia="Times New Roman" w:hAnsi="Arial Narrow"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4"/>
  </w:num>
  <w:num w:numId="5">
    <w:abstractNumId w:val="11"/>
  </w:num>
  <w:num w:numId="6">
    <w:abstractNumId w:val="1"/>
  </w:num>
  <w:num w:numId="7">
    <w:abstractNumId w:val="12"/>
  </w:num>
  <w:num w:numId="8">
    <w:abstractNumId w:val="10"/>
  </w:num>
  <w:num w:numId="9">
    <w:abstractNumId w:val="3"/>
  </w:num>
  <w:num w:numId="10">
    <w:abstractNumId w:val="6"/>
  </w:num>
  <w:num w:numId="11">
    <w:abstractNumId w:val="7"/>
  </w:num>
  <w:num w:numId="12">
    <w:abstractNumId w:val="14"/>
  </w:num>
  <w:num w:numId="13">
    <w:abstractNumId w:val="5"/>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DF8"/>
    <w:rsid w:val="00041022"/>
    <w:rsid w:val="00055E86"/>
    <w:rsid w:val="000641DE"/>
    <w:rsid w:val="000654EA"/>
    <w:rsid w:val="000B3FCF"/>
    <w:rsid w:val="000C38E3"/>
    <w:rsid w:val="000F595E"/>
    <w:rsid w:val="00106AE7"/>
    <w:rsid w:val="00110520"/>
    <w:rsid w:val="00113246"/>
    <w:rsid w:val="0013077D"/>
    <w:rsid w:val="001337D0"/>
    <w:rsid w:val="00135BB7"/>
    <w:rsid w:val="0014185A"/>
    <w:rsid w:val="00142E24"/>
    <w:rsid w:val="00160167"/>
    <w:rsid w:val="0016574E"/>
    <w:rsid w:val="001855B6"/>
    <w:rsid w:val="001C0751"/>
    <w:rsid w:val="001D32C2"/>
    <w:rsid w:val="001D4679"/>
    <w:rsid w:val="00204704"/>
    <w:rsid w:val="00220E26"/>
    <w:rsid w:val="00220FE5"/>
    <w:rsid w:val="00221173"/>
    <w:rsid w:val="00244E1D"/>
    <w:rsid w:val="00251458"/>
    <w:rsid w:val="00286585"/>
    <w:rsid w:val="00287319"/>
    <w:rsid w:val="002A053C"/>
    <w:rsid w:val="002B232F"/>
    <w:rsid w:val="002B2F10"/>
    <w:rsid w:val="002C4C79"/>
    <w:rsid w:val="002D3A74"/>
    <w:rsid w:val="003042D8"/>
    <w:rsid w:val="00334BA6"/>
    <w:rsid w:val="003432A4"/>
    <w:rsid w:val="00354B6C"/>
    <w:rsid w:val="00366F3F"/>
    <w:rsid w:val="003807CA"/>
    <w:rsid w:val="00384020"/>
    <w:rsid w:val="00395E67"/>
    <w:rsid w:val="003C0420"/>
    <w:rsid w:val="003E31BE"/>
    <w:rsid w:val="003E77E2"/>
    <w:rsid w:val="003F3DB2"/>
    <w:rsid w:val="00400AC8"/>
    <w:rsid w:val="00414205"/>
    <w:rsid w:val="0042042A"/>
    <w:rsid w:val="00431F2D"/>
    <w:rsid w:val="004514A6"/>
    <w:rsid w:val="0045754A"/>
    <w:rsid w:val="004820BA"/>
    <w:rsid w:val="00484E7E"/>
    <w:rsid w:val="004E32F5"/>
    <w:rsid w:val="004F1D39"/>
    <w:rsid w:val="0050736A"/>
    <w:rsid w:val="00507B8C"/>
    <w:rsid w:val="00510277"/>
    <w:rsid w:val="00512BAF"/>
    <w:rsid w:val="00514712"/>
    <w:rsid w:val="00537901"/>
    <w:rsid w:val="0054269B"/>
    <w:rsid w:val="00556C3B"/>
    <w:rsid w:val="00566116"/>
    <w:rsid w:val="005726EB"/>
    <w:rsid w:val="00591167"/>
    <w:rsid w:val="005B26CB"/>
    <w:rsid w:val="005B4C1F"/>
    <w:rsid w:val="005B5090"/>
    <w:rsid w:val="005F28A8"/>
    <w:rsid w:val="005F7EEA"/>
    <w:rsid w:val="00641E82"/>
    <w:rsid w:val="00644C01"/>
    <w:rsid w:val="006515DE"/>
    <w:rsid w:val="00660779"/>
    <w:rsid w:val="006627B2"/>
    <w:rsid w:val="00667C6F"/>
    <w:rsid w:val="0069051C"/>
    <w:rsid w:val="0069311A"/>
    <w:rsid w:val="006A643A"/>
    <w:rsid w:val="006C5E6F"/>
    <w:rsid w:val="006D3C1F"/>
    <w:rsid w:val="00710333"/>
    <w:rsid w:val="00730F77"/>
    <w:rsid w:val="00775970"/>
    <w:rsid w:val="007A6D03"/>
    <w:rsid w:val="007C0255"/>
    <w:rsid w:val="007E2B5C"/>
    <w:rsid w:val="007F6804"/>
    <w:rsid w:val="00815480"/>
    <w:rsid w:val="00824E9C"/>
    <w:rsid w:val="00843E38"/>
    <w:rsid w:val="00853771"/>
    <w:rsid w:val="00865338"/>
    <w:rsid w:val="008675E7"/>
    <w:rsid w:val="00876DF8"/>
    <w:rsid w:val="008906AA"/>
    <w:rsid w:val="00893DE2"/>
    <w:rsid w:val="008A6CF3"/>
    <w:rsid w:val="008A797A"/>
    <w:rsid w:val="008A7F59"/>
    <w:rsid w:val="008B1AF9"/>
    <w:rsid w:val="008B24A1"/>
    <w:rsid w:val="008C0FFD"/>
    <w:rsid w:val="008D53B6"/>
    <w:rsid w:val="008D5DAF"/>
    <w:rsid w:val="009350AB"/>
    <w:rsid w:val="00952BC2"/>
    <w:rsid w:val="0095543A"/>
    <w:rsid w:val="00970679"/>
    <w:rsid w:val="00970A47"/>
    <w:rsid w:val="009721F2"/>
    <w:rsid w:val="009B5C7A"/>
    <w:rsid w:val="009E66B7"/>
    <w:rsid w:val="009E794E"/>
    <w:rsid w:val="009F5A14"/>
    <w:rsid w:val="00A02077"/>
    <w:rsid w:val="00A36CD0"/>
    <w:rsid w:val="00A46458"/>
    <w:rsid w:val="00A55A50"/>
    <w:rsid w:val="00A61DDB"/>
    <w:rsid w:val="00A83E56"/>
    <w:rsid w:val="00A92BA3"/>
    <w:rsid w:val="00AA12BB"/>
    <w:rsid w:val="00AA7EB7"/>
    <w:rsid w:val="00AD0233"/>
    <w:rsid w:val="00AD7CAD"/>
    <w:rsid w:val="00AD7E35"/>
    <w:rsid w:val="00AE1142"/>
    <w:rsid w:val="00B11128"/>
    <w:rsid w:val="00B2327A"/>
    <w:rsid w:val="00B33690"/>
    <w:rsid w:val="00B57367"/>
    <w:rsid w:val="00B76589"/>
    <w:rsid w:val="00B77ACD"/>
    <w:rsid w:val="00B956E1"/>
    <w:rsid w:val="00BA0B26"/>
    <w:rsid w:val="00BA7512"/>
    <w:rsid w:val="00BB1ACC"/>
    <w:rsid w:val="00BD1C83"/>
    <w:rsid w:val="00BE07B3"/>
    <w:rsid w:val="00BF15C4"/>
    <w:rsid w:val="00BF1A9E"/>
    <w:rsid w:val="00BF654D"/>
    <w:rsid w:val="00C15EC2"/>
    <w:rsid w:val="00C17248"/>
    <w:rsid w:val="00C17F74"/>
    <w:rsid w:val="00C30185"/>
    <w:rsid w:val="00C67348"/>
    <w:rsid w:val="00C75C90"/>
    <w:rsid w:val="00C808E2"/>
    <w:rsid w:val="00CA0254"/>
    <w:rsid w:val="00CA689B"/>
    <w:rsid w:val="00CB0721"/>
    <w:rsid w:val="00D074A0"/>
    <w:rsid w:val="00D124E3"/>
    <w:rsid w:val="00D15E35"/>
    <w:rsid w:val="00D17E2F"/>
    <w:rsid w:val="00D43322"/>
    <w:rsid w:val="00D51529"/>
    <w:rsid w:val="00D53643"/>
    <w:rsid w:val="00D774AA"/>
    <w:rsid w:val="00D85807"/>
    <w:rsid w:val="00D868AE"/>
    <w:rsid w:val="00D916F8"/>
    <w:rsid w:val="00DA3BEF"/>
    <w:rsid w:val="00DC7547"/>
    <w:rsid w:val="00DD2035"/>
    <w:rsid w:val="00DE3F4B"/>
    <w:rsid w:val="00E13650"/>
    <w:rsid w:val="00E13818"/>
    <w:rsid w:val="00E22E70"/>
    <w:rsid w:val="00E30429"/>
    <w:rsid w:val="00E3062A"/>
    <w:rsid w:val="00E31764"/>
    <w:rsid w:val="00E36049"/>
    <w:rsid w:val="00E41C17"/>
    <w:rsid w:val="00E45BB7"/>
    <w:rsid w:val="00E62813"/>
    <w:rsid w:val="00E73DFB"/>
    <w:rsid w:val="00EB649F"/>
    <w:rsid w:val="00EE032E"/>
    <w:rsid w:val="00EE2300"/>
    <w:rsid w:val="00EF326C"/>
    <w:rsid w:val="00F02318"/>
    <w:rsid w:val="00F23357"/>
    <w:rsid w:val="00F26064"/>
    <w:rsid w:val="00F36F30"/>
    <w:rsid w:val="00F56567"/>
    <w:rsid w:val="00F652B3"/>
    <w:rsid w:val="00FA6F11"/>
    <w:rsid w:val="00FB36E9"/>
    <w:rsid w:val="00FB751C"/>
    <w:rsid w:val="00FC5672"/>
    <w:rsid w:val="00FE17AF"/>
    <w:rsid w:val="00FF2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041022"/>
    <w:pPr>
      <w:keepNext/>
      <w:outlineLvl w:val="0"/>
    </w:pPr>
    <w:rPr>
      <w:rFonts w:ascii="Arial" w:hAnsi="Arial"/>
      <w:szCs w:val="20"/>
    </w:rPr>
  </w:style>
  <w:style w:type="paragraph" w:styleId="Titolo2">
    <w:name w:val="heading 2"/>
    <w:basedOn w:val="Normale"/>
    <w:next w:val="Normale"/>
    <w:link w:val="Titolo2Carattere"/>
    <w:qFormat/>
    <w:rsid w:val="00893DE2"/>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041022"/>
    <w:pPr>
      <w:keepNext/>
      <w:jc w:val="center"/>
      <w:outlineLvl w:val="2"/>
    </w:pPr>
    <w:rPr>
      <w:rFonts w:ascii="Arial" w:hAnsi="Arial"/>
      <w:b/>
      <w:sz w:val="72"/>
      <w:szCs w:val="20"/>
    </w:rPr>
  </w:style>
  <w:style w:type="paragraph" w:styleId="Titolo4">
    <w:name w:val="heading 4"/>
    <w:basedOn w:val="Normale"/>
    <w:next w:val="Normale"/>
    <w:link w:val="Titolo4Carattere"/>
    <w:qFormat/>
    <w:rsid w:val="00660779"/>
    <w:pPr>
      <w:keepNext/>
      <w:spacing w:before="240" w:after="60"/>
      <w:outlineLvl w:val="3"/>
    </w:pPr>
    <w:rPr>
      <w:rFonts w:ascii="Calibri" w:hAnsi="Calibri"/>
      <w:b/>
      <w:bCs/>
      <w:sz w:val="28"/>
      <w:szCs w:val="28"/>
    </w:rPr>
  </w:style>
  <w:style w:type="paragraph" w:styleId="Titolo6">
    <w:name w:val="heading 6"/>
    <w:basedOn w:val="Normale"/>
    <w:next w:val="Normale"/>
    <w:link w:val="Titolo6Carattere"/>
    <w:qFormat/>
    <w:rsid w:val="00660779"/>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660779"/>
    <w:pPr>
      <w:spacing w:before="240" w:after="60"/>
      <w:outlineLvl w:val="6"/>
    </w:pPr>
    <w:rPr>
      <w:rFonts w:ascii="Calibri" w:hAnsi="Calibri"/>
    </w:rPr>
  </w:style>
  <w:style w:type="paragraph" w:styleId="Titolo9">
    <w:name w:val="heading 9"/>
    <w:basedOn w:val="Normale"/>
    <w:next w:val="Normale"/>
    <w:link w:val="Titolo9Carattere"/>
    <w:qFormat/>
    <w:rsid w:val="00660779"/>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E2B5C"/>
    <w:rPr>
      <w:rFonts w:ascii="Tahoma" w:hAnsi="Tahoma" w:cs="Tahoma"/>
      <w:sz w:val="16"/>
      <w:szCs w:val="16"/>
    </w:rPr>
  </w:style>
  <w:style w:type="table" w:styleId="Grigliatabella">
    <w:name w:val="Table Grid"/>
    <w:basedOn w:val="Tabellanormale"/>
    <w:rsid w:val="00FC5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514712"/>
    <w:pPr>
      <w:tabs>
        <w:tab w:val="center" w:pos="4819"/>
        <w:tab w:val="right" w:pos="9638"/>
      </w:tabs>
      <w:overflowPunct w:val="0"/>
      <w:autoSpaceDE w:val="0"/>
      <w:autoSpaceDN w:val="0"/>
      <w:adjustRightInd w:val="0"/>
    </w:pPr>
    <w:rPr>
      <w:szCs w:val="20"/>
    </w:rPr>
  </w:style>
  <w:style w:type="character" w:customStyle="1" w:styleId="PidipaginaCarattere">
    <w:name w:val="Piè di pagina Carattere"/>
    <w:link w:val="Pidipagina"/>
    <w:uiPriority w:val="99"/>
    <w:rsid w:val="00514712"/>
    <w:rPr>
      <w:sz w:val="24"/>
    </w:rPr>
  </w:style>
  <w:style w:type="paragraph" w:styleId="Corpodeltesto2">
    <w:name w:val="Body Text 2"/>
    <w:basedOn w:val="Normale"/>
    <w:link w:val="Corpodeltesto2Carattere"/>
    <w:unhideWhenUsed/>
    <w:rsid w:val="00514712"/>
    <w:pPr>
      <w:overflowPunct w:val="0"/>
      <w:autoSpaceDE w:val="0"/>
      <w:autoSpaceDN w:val="0"/>
      <w:adjustRightInd w:val="0"/>
      <w:spacing w:after="120" w:line="480" w:lineRule="auto"/>
    </w:pPr>
    <w:rPr>
      <w:szCs w:val="20"/>
    </w:rPr>
  </w:style>
  <w:style w:type="character" w:customStyle="1" w:styleId="Corpodeltesto2Carattere">
    <w:name w:val="Corpo del testo 2 Carattere"/>
    <w:link w:val="Corpodeltesto2"/>
    <w:rsid w:val="00514712"/>
    <w:rPr>
      <w:sz w:val="24"/>
    </w:rPr>
  </w:style>
  <w:style w:type="character" w:customStyle="1" w:styleId="googqs-tidbit-0">
    <w:name w:val="goog_qs-tidbit-0"/>
    <w:basedOn w:val="Carpredefinitoparagrafo"/>
    <w:rsid w:val="00160167"/>
  </w:style>
  <w:style w:type="character" w:styleId="Enfasigrassetto">
    <w:name w:val="Strong"/>
    <w:qFormat/>
    <w:rsid w:val="00160167"/>
    <w:rPr>
      <w:b/>
      <w:bCs/>
    </w:rPr>
  </w:style>
  <w:style w:type="character" w:styleId="Collegamentoipertestuale">
    <w:name w:val="Hyperlink"/>
    <w:unhideWhenUsed/>
    <w:rsid w:val="00FB751C"/>
    <w:rPr>
      <w:color w:val="0000FF"/>
      <w:u w:val="single"/>
    </w:rPr>
  </w:style>
  <w:style w:type="paragraph" w:styleId="Corpotesto">
    <w:name w:val="Body Text"/>
    <w:basedOn w:val="Normale"/>
    <w:link w:val="CorpotestoCarattere"/>
    <w:rsid w:val="009B5C7A"/>
    <w:pPr>
      <w:spacing w:after="120"/>
    </w:pPr>
  </w:style>
  <w:style w:type="character" w:customStyle="1" w:styleId="CorpotestoCarattere">
    <w:name w:val="Corpo testo Carattere"/>
    <w:link w:val="Corpotesto"/>
    <w:rsid w:val="009B5C7A"/>
    <w:rPr>
      <w:sz w:val="24"/>
      <w:szCs w:val="24"/>
    </w:rPr>
  </w:style>
  <w:style w:type="paragraph" w:styleId="Titolo">
    <w:name w:val="Title"/>
    <w:basedOn w:val="Normale"/>
    <w:link w:val="TitoloCarattere"/>
    <w:qFormat/>
    <w:rsid w:val="00AA12BB"/>
    <w:pPr>
      <w:jc w:val="center"/>
    </w:pPr>
    <w:rPr>
      <w:b/>
      <w:sz w:val="20"/>
      <w:szCs w:val="20"/>
    </w:rPr>
  </w:style>
  <w:style w:type="character" w:customStyle="1" w:styleId="TitoloCarattere">
    <w:name w:val="Titolo Carattere"/>
    <w:link w:val="Titolo"/>
    <w:rsid w:val="00AA12BB"/>
    <w:rPr>
      <w:b/>
    </w:rPr>
  </w:style>
  <w:style w:type="paragraph" w:styleId="Indirizzodestinatario">
    <w:name w:val="envelope address"/>
    <w:basedOn w:val="Normale"/>
    <w:rsid w:val="00AA12BB"/>
    <w:pPr>
      <w:framePr w:w="7920" w:h="1980" w:hRule="exact" w:hSpace="141" w:wrap="auto" w:hAnchor="page" w:xAlign="center" w:yAlign="bottom"/>
      <w:ind w:left="2880"/>
    </w:pPr>
    <w:rPr>
      <w:rFonts w:ascii="Cambria" w:hAnsi="Cambria"/>
    </w:rPr>
  </w:style>
  <w:style w:type="paragraph" w:styleId="Indirizzomittente">
    <w:name w:val="envelope return"/>
    <w:basedOn w:val="Normale"/>
    <w:rsid w:val="00AA12BB"/>
    <w:rPr>
      <w:rFonts w:ascii="Cambria" w:hAnsi="Cambria"/>
      <w:sz w:val="20"/>
      <w:szCs w:val="20"/>
    </w:rPr>
  </w:style>
  <w:style w:type="paragraph" w:styleId="Paragrafoelenco">
    <w:name w:val="List Paragraph"/>
    <w:basedOn w:val="Normale"/>
    <w:uiPriority w:val="34"/>
    <w:qFormat/>
    <w:rsid w:val="006515DE"/>
    <w:pPr>
      <w:ind w:left="720"/>
    </w:pPr>
    <w:rPr>
      <w:rFonts w:ascii="Calibri" w:hAnsi="Calibri"/>
      <w:sz w:val="22"/>
      <w:szCs w:val="22"/>
      <w:lang w:eastAsia="en-US"/>
    </w:rPr>
  </w:style>
  <w:style w:type="paragraph" w:styleId="Intestazione">
    <w:name w:val="header"/>
    <w:basedOn w:val="Normale"/>
    <w:link w:val="IntestazioneCarattere"/>
    <w:uiPriority w:val="99"/>
    <w:rsid w:val="00220E26"/>
    <w:pPr>
      <w:tabs>
        <w:tab w:val="center" w:pos="4819"/>
        <w:tab w:val="right" w:pos="9638"/>
      </w:tabs>
    </w:pPr>
  </w:style>
  <w:style w:type="character" w:styleId="Numeropagina">
    <w:name w:val="page number"/>
    <w:basedOn w:val="Carpredefinitoparagrafo"/>
    <w:rsid w:val="00220E26"/>
  </w:style>
  <w:style w:type="character" w:customStyle="1" w:styleId="Titolo1Carattere">
    <w:name w:val="Titolo 1 Carattere"/>
    <w:link w:val="Titolo1"/>
    <w:rsid w:val="00041022"/>
    <w:rPr>
      <w:rFonts w:ascii="Arial" w:hAnsi="Arial"/>
      <w:sz w:val="24"/>
    </w:rPr>
  </w:style>
  <w:style w:type="character" w:customStyle="1" w:styleId="Titolo3Carattere">
    <w:name w:val="Titolo 3 Carattere"/>
    <w:link w:val="Titolo3"/>
    <w:rsid w:val="00041022"/>
    <w:rPr>
      <w:rFonts w:ascii="Arial" w:hAnsi="Arial"/>
      <w:b/>
      <w:sz w:val="72"/>
    </w:rPr>
  </w:style>
  <w:style w:type="character" w:customStyle="1" w:styleId="Titolo4Carattere">
    <w:name w:val="Titolo 4 Carattere"/>
    <w:link w:val="Titolo4"/>
    <w:semiHidden/>
    <w:rsid w:val="00660779"/>
    <w:rPr>
      <w:rFonts w:ascii="Calibri" w:eastAsia="Times New Roman" w:hAnsi="Calibri" w:cs="Times New Roman"/>
      <w:b/>
      <w:bCs/>
      <w:sz w:val="28"/>
      <w:szCs w:val="28"/>
    </w:rPr>
  </w:style>
  <w:style w:type="character" w:customStyle="1" w:styleId="Titolo6Carattere">
    <w:name w:val="Titolo 6 Carattere"/>
    <w:link w:val="Titolo6"/>
    <w:semiHidden/>
    <w:rsid w:val="00660779"/>
    <w:rPr>
      <w:rFonts w:ascii="Calibri" w:eastAsia="Times New Roman" w:hAnsi="Calibri" w:cs="Times New Roman"/>
      <w:b/>
      <w:bCs/>
      <w:sz w:val="22"/>
      <w:szCs w:val="22"/>
    </w:rPr>
  </w:style>
  <w:style w:type="character" w:customStyle="1" w:styleId="Titolo7Carattere">
    <w:name w:val="Titolo 7 Carattere"/>
    <w:link w:val="Titolo7"/>
    <w:semiHidden/>
    <w:rsid w:val="00660779"/>
    <w:rPr>
      <w:rFonts w:ascii="Calibri" w:eastAsia="Times New Roman" w:hAnsi="Calibri" w:cs="Times New Roman"/>
      <w:sz w:val="24"/>
      <w:szCs w:val="24"/>
    </w:rPr>
  </w:style>
  <w:style w:type="character" w:customStyle="1" w:styleId="Titolo9Carattere">
    <w:name w:val="Titolo 9 Carattere"/>
    <w:link w:val="Titolo9"/>
    <w:semiHidden/>
    <w:rsid w:val="00660779"/>
    <w:rPr>
      <w:rFonts w:ascii="Cambria" w:eastAsia="Times New Roman" w:hAnsi="Cambria" w:cs="Times New Roman"/>
      <w:sz w:val="22"/>
      <w:szCs w:val="22"/>
    </w:rPr>
  </w:style>
  <w:style w:type="paragraph" w:styleId="Rientrocorpodeltesto">
    <w:name w:val="Body Text Indent"/>
    <w:basedOn w:val="Normale"/>
    <w:link w:val="RientrocorpodeltestoCarattere"/>
    <w:rsid w:val="00660779"/>
    <w:pPr>
      <w:spacing w:after="120"/>
      <w:ind w:left="283"/>
    </w:pPr>
  </w:style>
  <w:style w:type="character" w:customStyle="1" w:styleId="RientrocorpodeltestoCarattere">
    <w:name w:val="Rientro corpo del testo Carattere"/>
    <w:link w:val="Rientrocorpodeltesto"/>
    <w:rsid w:val="00660779"/>
    <w:rPr>
      <w:sz w:val="24"/>
      <w:szCs w:val="24"/>
    </w:rPr>
  </w:style>
  <w:style w:type="character" w:customStyle="1" w:styleId="Titolo2Carattere">
    <w:name w:val="Titolo 2 Carattere"/>
    <w:link w:val="Titolo2"/>
    <w:semiHidden/>
    <w:rsid w:val="00893DE2"/>
    <w:rPr>
      <w:rFonts w:ascii="Cambria" w:eastAsia="Times New Roman" w:hAnsi="Cambria" w:cs="Times New Roman"/>
      <w:b/>
      <w:bCs/>
      <w:i/>
      <w:iCs/>
      <w:sz w:val="28"/>
      <w:szCs w:val="28"/>
    </w:rPr>
  </w:style>
  <w:style w:type="character" w:customStyle="1" w:styleId="IntestazioneCarattere">
    <w:name w:val="Intestazione Carattere"/>
    <w:link w:val="Intestazione"/>
    <w:uiPriority w:val="99"/>
    <w:rsid w:val="000654EA"/>
    <w:rPr>
      <w:sz w:val="24"/>
      <w:szCs w:val="24"/>
    </w:rPr>
  </w:style>
  <w:style w:type="paragraph" w:styleId="Testonotaapidipagina">
    <w:name w:val="footnote text"/>
    <w:basedOn w:val="Normale"/>
    <w:link w:val="TestonotaapidipaginaCarattere"/>
    <w:rsid w:val="00BB1ACC"/>
    <w:rPr>
      <w:sz w:val="20"/>
      <w:szCs w:val="20"/>
    </w:rPr>
  </w:style>
  <w:style w:type="character" w:customStyle="1" w:styleId="TestonotaapidipaginaCarattere">
    <w:name w:val="Testo nota a piè di pagina Carattere"/>
    <w:basedOn w:val="Carpredefinitoparagrafo"/>
    <w:link w:val="Testonotaapidipagina"/>
    <w:rsid w:val="00BB1ACC"/>
  </w:style>
  <w:style w:type="character" w:styleId="Rimandonotaapidipagina">
    <w:name w:val="footnote reference"/>
    <w:rsid w:val="00BB1A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5547">
      <w:bodyDiv w:val="1"/>
      <w:marLeft w:val="0"/>
      <w:marRight w:val="0"/>
      <w:marTop w:val="0"/>
      <w:marBottom w:val="0"/>
      <w:divBdr>
        <w:top w:val="none" w:sz="0" w:space="0" w:color="auto"/>
        <w:left w:val="none" w:sz="0" w:space="0" w:color="auto"/>
        <w:bottom w:val="none" w:sz="0" w:space="0" w:color="auto"/>
        <w:right w:val="none" w:sz="0" w:space="0" w:color="auto"/>
      </w:divBdr>
    </w:div>
    <w:div w:id="401300022">
      <w:bodyDiv w:val="1"/>
      <w:marLeft w:val="0"/>
      <w:marRight w:val="0"/>
      <w:marTop w:val="0"/>
      <w:marBottom w:val="0"/>
      <w:divBdr>
        <w:top w:val="none" w:sz="0" w:space="0" w:color="auto"/>
        <w:left w:val="none" w:sz="0" w:space="0" w:color="auto"/>
        <w:bottom w:val="none" w:sz="0" w:space="0" w:color="auto"/>
        <w:right w:val="none" w:sz="0" w:space="0" w:color="auto"/>
      </w:divBdr>
    </w:div>
    <w:div w:id="468089781">
      <w:bodyDiv w:val="1"/>
      <w:marLeft w:val="0"/>
      <w:marRight w:val="0"/>
      <w:marTop w:val="0"/>
      <w:marBottom w:val="0"/>
      <w:divBdr>
        <w:top w:val="none" w:sz="0" w:space="0" w:color="auto"/>
        <w:left w:val="none" w:sz="0" w:space="0" w:color="auto"/>
        <w:bottom w:val="none" w:sz="0" w:space="0" w:color="auto"/>
        <w:right w:val="none" w:sz="0" w:space="0" w:color="auto"/>
      </w:divBdr>
    </w:div>
    <w:div w:id="509175817">
      <w:bodyDiv w:val="1"/>
      <w:marLeft w:val="0"/>
      <w:marRight w:val="0"/>
      <w:marTop w:val="0"/>
      <w:marBottom w:val="0"/>
      <w:divBdr>
        <w:top w:val="none" w:sz="0" w:space="0" w:color="auto"/>
        <w:left w:val="none" w:sz="0" w:space="0" w:color="auto"/>
        <w:bottom w:val="none" w:sz="0" w:space="0" w:color="auto"/>
        <w:right w:val="none" w:sz="0" w:space="0" w:color="auto"/>
      </w:divBdr>
    </w:div>
    <w:div w:id="552740668">
      <w:bodyDiv w:val="1"/>
      <w:marLeft w:val="0"/>
      <w:marRight w:val="0"/>
      <w:marTop w:val="0"/>
      <w:marBottom w:val="0"/>
      <w:divBdr>
        <w:top w:val="none" w:sz="0" w:space="0" w:color="auto"/>
        <w:left w:val="none" w:sz="0" w:space="0" w:color="auto"/>
        <w:bottom w:val="none" w:sz="0" w:space="0" w:color="auto"/>
        <w:right w:val="none" w:sz="0" w:space="0" w:color="auto"/>
      </w:divBdr>
    </w:div>
    <w:div w:id="641232309">
      <w:bodyDiv w:val="1"/>
      <w:marLeft w:val="0"/>
      <w:marRight w:val="0"/>
      <w:marTop w:val="0"/>
      <w:marBottom w:val="0"/>
      <w:divBdr>
        <w:top w:val="none" w:sz="0" w:space="0" w:color="auto"/>
        <w:left w:val="none" w:sz="0" w:space="0" w:color="auto"/>
        <w:bottom w:val="none" w:sz="0" w:space="0" w:color="auto"/>
        <w:right w:val="none" w:sz="0" w:space="0" w:color="auto"/>
      </w:divBdr>
    </w:div>
    <w:div w:id="833036014">
      <w:bodyDiv w:val="1"/>
      <w:marLeft w:val="0"/>
      <w:marRight w:val="0"/>
      <w:marTop w:val="0"/>
      <w:marBottom w:val="0"/>
      <w:divBdr>
        <w:top w:val="none" w:sz="0" w:space="0" w:color="auto"/>
        <w:left w:val="none" w:sz="0" w:space="0" w:color="auto"/>
        <w:bottom w:val="none" w:sz="0" w:space="0" w:color="auto"/>
        <w:right w:val="none" w:sz="0" w:space="0" w:color="auto"/>
      </w:divBdr>
    </w:div>
    <w:div w:id="975569335">
      <w:bodyDiv w:val="1"/>
      <w:marLeft w:val="0"/>
      <w:marRight w:val="0"/>
      <w:marTop w:val="0"/>
      <w:marBottom w:val="0"/>
      <w:divBdr>
        <w:top w:val="none" w:sz="0" w:space="0" w:color="auto"/>
        <w:left w:val="none" w:sz="0" w:space="0" w:color="auto"/>
        <w:bottom w:val="none" w:sz="0" w:space="0" w:color="auto"/>
        <w:right w:val="none" w:sz="0" w:space="0" w:color="auto"/>
      </w:divBdr>
    </w:div>
    <w:div w:id="1172449424">
      <w:bodyDiv w:val="1"/>
      <w:marLeft w:val="0"/>
      <w:marRight w:val="0"/>
      <w:marTop w:val="0"/>
      <w:marBottom w:val="0"/>
      <w:divBdr>
        <w:top w:val="none" w:sz="0" w:space="0" w:color="auto"/>
        <w:left w:val="none" w:sz="0" w:space="0" w:color="auto"/>
        <w:bottom w:val="none" w:sz="0" w:space="0" w:color="auto"/>
        <w:right w:val="none" w:sz="0" w:space="0" w:color="auto"/>
      </w:divBdr>
    </w:div>
    <w:div w:id="1209222016">
      <w:bodyDiv w:val="1"/>
      <w:marLeft w:val="0"/>
      <w:marRight w:val="0"/>
      <w:marTop w:val="0"/>
      <w:marBottom w:val="0"/>
      <w:divBdr>
        <w:top w:val="none" w:sz="0" w:space="0" w:color="auto"/>
        <w:left w:val="none" w:sz="0" w:space="0" w:color="auto"/>
        <w:bottom w:val="none" w:sz="0" w:space="0" w:color="auto"/>
        <w:right w:val="none" w:sz="0" w:space="0" w:color="auto"/>
      </w:divBdr>
    </w:div>
    <w:div w:id="1294673964">
      <w:bodyDiv w:val="1"/>
      <w:marLeft w:val="0"/>
      <w:marRight w:val="0"/>
      <w:marTop w:val="0"/>
      <w:marBottom w:val="0"/>
      <w:divBdr>
        <w:top w:val="none" w:sz="0" w:space="0" w:color="auto"/>
        <w:left w:val="none" w:sz="0" w:space="0" w:color="auto"/>
        <w:bottom w:val="none" w:sz="0" w:space="0" w:color="auto"/>
        <w:right w:val="none" w:sz="0" w:space="0" w:color="auto"/>
      </w:divBdr>
    </w:div>
    <w:div w:id="1395592239">
      <w:bodyDiv w:val="1"/>
      <w:marLeft w:val="0"/>
      <w:marRight w:val="0"/>
      <w:marTop w:val="0"/>
      <w:marBottom w:val="0"/>
      <w:divBdr>
        <w:top w:val="none" w:sz="0" w:space="0" w:color="auto"/>
        <w:left w:val="none" w:sz="0" w:space="0" w:color="auto"/>
        <w:bottom w:val="none" w:sz="0" w:space="0" w:color="auto"/>
        <w:right w:val="none" w:sz="0" w:space="0" w:color="auto"/>
      </w:divBdr>
    </w:div>
    <w:div w:id="17015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8B9E6-3151-4635-9FE2-E72FB959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3377</Words>
  <Characters>19249</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Serena</cp:lastModifiedBy>
  <cp:revision>13</cp:revision>
  <cp:lastPrinted>2012-08-27T09:13:00Z</cp:lastPrinted>
  <dcterms:created xsi:type="dcterms:W3CDTF">2013-11-11T10:09:00Z</dcterms:created>
  <dcterms:modified xsi:type="dcterms:W3CDTF">2013-11-12T13:46:00Z</dcterms:modified>
</cp:coreProperties>
</file>